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DE83" w14:textId="77777777" w:rsidR="00F01C41" w:rsidRPr="00AA3D31" w:rsidRDefault="00F01C41" w:rsidP="002030F6">
      <w:pPr>
        <w:widowControl w:val="0"/>
        <w:spacing w:after="0" w:line="240" w:lineRule="auto"/>
        <w:rPr>
          <w:rFonts w:cstheme="minorHAnsi"/>
          <w:b/>
          <w:bCs/>
          <w:color w:val="000000" w:themeColor="text1"/>
          <w:sz w:val="2"/>
          <w:szCs w:val="2"/>
        </w:rPr>
      </w:pPr>
    </w:p>
    <w:p w14:paraId="4224048E" w14:textId="77777777" w:rsidR="002030F6" w:rsidRPr="009C6595" w:rsidRDefault="00B153A8" w:rsidP="00054769">
      <w:pPr>
        <w:widowControl w:val="0"/>
        <w:spacing w:after="0" w:line="240" w:lineRule="auto"/>
        <w:jc w:val="center"/>
        <w:rPr>
          <w:rFonts w:cstheme="minorHAnsi"/>
          <w:b/>
          <w:smallCaps/>
          <w:sz w:val="32"/>
          <w:szCs w:val="32"/>
          <w14:shadow w14:blurRad="50800" w14:dist="38100" w14:dir="2700000" w14:sx="100000" w14:sy="100000" w14:kx="0" w14:ky="0" w14:algn="tl">
            <w14:srgbClr w14:val="000000">
              <w14:alpha w14:val="60000"/>
            </w14:srgbClr>
          </w14:shadow>
        </w:rPr>
      </w:pPr>
      <w:r w:rsidRPr="009C6595">
        <w:rPr>
          <w:rFonts w:cstheme="minorHAnsi"/>
          <w:b/>
          <w:smallCaps/>
          <w:sz w:val="32"/>
          <w:szCs w:val="32"/>
          <w14:shadow w14:blurRad="50800" w14:dist="38100" w14:dir="2700000" w14:sx="100000" w14:sy="100000" w14:kx="0" w14:ky="0" w14:algn="tl">
            <w14:srgbClr w14:val="000000">
              <w14:alpha w14:val="60000"/>
            </w14:srgbClr>
          </w14:shadow>
        </w:rPr>
        <w:t xml:space="preserve">FORMULARZ ZGŁASZANIA UWAG </w:t>
      </w:r>
    </w:p>
    <w:p w14:paraId="422BB2F7" w14:textId="23D85D66" w:rsidR="00E721DB" w:rsidRPr="009C6595" w:rsidRDefault="00AA3D31" w:rsidP="002030F6">
      <w:pPr>
        <w:widowControl w:val="0"/>
        <w:spacing w:after="0" w:line="240" w:lineRule="auto"/>
        <w:jc w:val="center"/>
        <w:rPr>
          <w:rFonts w:cstheme="minorHAnsi"/>
          <w:b/>
          <w:i/>
          <w:iCs/>
          <w:smallCaps/>
          <w:sz w:val="26"/>
          <w:szCs w:val="26"/>
          <w14:shadow w14:blurRad="50800" w14:dist="38100" w14:dir="2700000" w14:sx="100000" w14:sy="100000" w14:kx="0" w14:ky="0" w14:algn="tl">
            <w14:srgbClr w14:val="000000">
              <w14:alpha w14:val="60000"/>
            </w14:srgbClr>
          </w14:shadow>
        </w:rPr>
      </w:pPr>
      <w:r w:rsidRPr="009C6595">
        <w:rPr>
          <w:rFonts w:cstheme="minorHAnsi"/>
          <w:b/>
          <w:i/>
          <w:iCs/>
          <w:smallCaps/>
          <w:sz w:val="26"/>
          <w:szCs w:val="26"/>
          <w14:shadow w14:blurRad="50800" w14:dist="38100" w14:dir="2700000" w14:sx="100000" w14:sy="100000" w14:kx="0" w14:ky="0" w14:algn="tl">
            <w14:srgbClr w14:val="000000">
              <w14:alpha w14:val="60000"/>
            </w14:srgbClr>
          </w14:shadow>
        </w:rPr>
        <w:t>KRYTERIA WYBORU</w:t>
      </w:r>
      <w:r w:rsidR="00140188" w:rsidRPr="009C6595">
        <w:rPr>
          <w:rFonts w:cstheme="minorHAnsi"/>
          <w:b/>
          <w:i/>
          <w:iCs/>
          <w:smallCaps/>
          <w:sz w:val="26"/>
          <w:szCs w:val="26"/>
          <w14:shadow w14:blurRad="50800" w14:dist="38100" w14:dir="2700000" w14:sx="100000" w14:sy="100000" w14:kx="0" w14:ky="0" w14:algn="tl">
            <w14:srgbClr w14:val="000000">
              <w14:alpha w14:val="60000"/>
            </w14:srgbClr>
          </w14:shadow>
        </w:rPr>
        <w:t xml:space="preserve"> W RAMACH LSR NA LATA 2023-2027</w:t>
      </w:r>
    </w:p>
    <w:p w14:paraId="08C33CE5" w14:textId="77777777" w:rsidR="00054769" w:rsidRDefault="00054769" w:rsidP="00E721DB">
      <w:pPr>
        <w:widowControl w:val="0"/>
        <w:tabs>
          <w:tab w:val="left" w:pos="1272"/>
        </w:tabs>
        <w:spacing w:after="0" w:line="240" w:lineRule="auto"/>
        <w:rPr>
          <w:rFonts w:cstheme="minorHAnsi"/>
          <w:b/>
          <w:bCs/>
          <w:color w:val="000000" w:themeColor="text1"/>
        </w:rPr>
      </w:pPr>
    </w:p>
    <w:tbl>
      <w:tblPr>
        <w:tblpPr w:leftFromText="141" w:rightFromText="141" w:vertAnchor="text" w:horzAnchor="margin" w:tblpY="-51"/>
        <w:tblW w:w="13396" w:type="dxa"/>
        <w:tblLayout w:type="fixed"/>
        <w:tblCellMar>
          <w:left w:w="10" w:type="dxa"/>
          <w:right w:w="10" w:type="dxa"/>
        </w:tblCellMar>
        <w:tblLook w:val="04A0" w:firstRow="1" w:lastRow="0" w:firstColumn="1" w:lastColumn="0" w:noHBand="0" w:noVBand="1"/>
      </w:tblPr>
      <w:tblGrid>
        <w:gridCol w:w="5938"/>
        <w:gridCol w:w="7458"/>
      </w:tblGrid>
      <w:tr w:rsidR="002030F6" w:rsidRPr="00B153A8" w14:paraId="5F45AC19" w14:textId="77777777" w:rsidTr="002030F6">
        <w:trPr>
          <w:trHeight w:val="558"/>
        </w:trPr>
        <w:tc>
          <w:tcPr>
            <w:tcW w:w="5938" w:type="dxa"/>
            <w:tcBorders>
              <w:top w:val="single" w:sz="2" w:space="0" w:color="000000"/>
              <w:left w:val="single" w:sz="2" w:space="0" w:color="000000"/>
              <w:bottom w:val="single" w:sz="2" w:space="0" w:color="000000"/>
            </w:tcBorders>
            <w:shd w:val="clear" w:color="auto" w:fill="D9D9D9"/>
            <w:tcMar>
              <w:top w:w="0" w:type="dxa"/>
              <w:left w:w="108" w:type="dxa"/>
              <w:bottom w:w="0" w:type="dxa"/>
              <w:right w:w="108" w:type="dxa"/>
            </w:tcMar>
            <w:vAlign w:val="center"/>
          </w:tcPr>
          <w:p w14:paraId="760AE1DC" w14:textId="77777777" w:rsidR="002030F6" w:rsidRPr="002030F6" w:rsidRDefault="002030F6" w:rsidP="002030F6">
            <w:pPr>
              <w:widowControl w:val="0"/>
              <w:suppressAutoHyphens/>
              <w:autoSpaceDE w:val="0"/>
              <w:autoSpaceDN w:val="0"/>
              <w:snapToGrid w:val="0"/>
              <w:spacing w:before="120" w:after="120" w:line="240" w:lineRule="auto"/>
              <w:jc w:val="center"/>
              <w:textAlignment w:val="baseline"/>
              <w:rPr>
                <w:rFonts w:eastAsia="Andale Sans UI" w:cstheme="minorHAnsi"/>
                <w:kern w:val="3"/>
                <w:lang w:bidi="en-US"/>
              </w:rPr>
            </w:pPr>
            <w:r w:rsidRPr="002030F6">
              <w:rPr>
                <w:rFonts w:eastAsia="Calibri" w:cstheme="minorHAnsi"/>
                <w:kern w:val="3"/>
                <w:lang w:bidi="en-US"/>
              </w:rPr>
              <w:t>Imię i Nazwisko</w:t>
            </w:r>
          </w:p>
        </w:tc>
        <w:tc>
          <w:tcPr>
            <w:tcW w:w="7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A879AAD" w14:textId="77777777" w:rsidR="002030F6" w:rsidRPr="00B153A8" w:rsidRDefault="002030F6" w:rsidP="002030F6">
            <w:pPr>
              <w:widowControl w:val="0"/>
              <w:suppressAutoHyphens/>
              <w:autoSpaceDE w:val="0"/>
              <w:autoSpaceDN w:val="0"/>
              <w:snapToGrid w:val="0"/>
              <w:spacing w:after="0" w:line="360" w:lineRule="auto"/>
              <w:jc w:val="center"/>
              <w:textAlignment w:val="baseline"/>
              <w:rPr>
                <w:rFonts w:ascii="Times New Roman" w:eastAsia="Calibri" w:hAnsi="Times New Roman" w:cs="Times New Roman"/>
                <w:kern w:val="3"/>
                <w:lang w:bidi="en-US"/>
              </w:rPr>
            </w:pPr>
          </w:p>
        </w:tc>
      </w:tr>
      <w:tr w:rsidR="002030F6" w:rsidRPr="00B153A8" w14:paraId="79CEB4F8" w14:textId="77777777" w:rsidTr="002030F6">
        <w:trPr>
          <w:trHeight w:val="907"/>
        </w:trPr>
        <w:tc>
          <w:tcPr>
            <w:tcW w:w="5938" w:type="dxa"/>
            <w:tcBorders>
              <w:top w:val="single" w:sz="2" w:space="0" w:color="000000"/>
              <w:left w:val="single" w:sz="2" w:space="0" w:color="000000"/>
              <w:bottom w:val="single" w:sz="2" w:space="0" w:color="000000"/>
            </w:tcBorders>
            <w:shd w:val="clear" w:color="auto" w:fill="D9D9D9"/>
            <w:tcMar>
              <w:top w:w="0" w:type="dxa"/>
              <w:left w:w="108" w:type="dxa"/>
              <w:bottom w:w="0" w:type="dxa"/>
              <w:right w:w="108" w:type="dxa"/>
            </w:tcMar>
            <w:vAlign w:val="center"/>
          </w:tcPr>
          <w:p w14:paraId="0EE81F57" w14:textId="77777777" w:rsidR="002030F6" w:rsidRPr="002030F6" w:rsidRDefault="002030F6" w:rsidP="002030F6">
            <w:pPr>
              <w:widowControl w:val="0"/>
              <w:suppressAutoHyphens/>
              <w:autoSpaceDE w:val="0"/>
              <w:autoSpaceDN w:val="0"/>
              <w:snapToGrid w:val="0"/>
              <w:spacing w:before="120" w:after="120" w:line="240" w:lineRule="auto"/>
              <w:jc w:val="center"/>
              <w:textAlignment w:val="baseline"/>
              <w:rPr>
                <w:rFonts w:eastAsia="Andale Sans UI" w:cstheme="minorHAnsi"/>
                <w:kern w:val="3"/>
                <w:lang w:bidi="en-US"/>
              </w:rPr>
            </w:pPr>
            <w:r w:rsidRPr="002030F6">
              <w:rPr>
                <w:rFonts w:eastAsia="Calibri" w:cstheme="minorHAnsi"/>
                <w:kern w:val="3"/>
                <w:lang w:bidi="en-US"/>
              </w:rPr>
              <w:t>Nazwa podmiotu (jeśli dotyczy)</w:t>
            </w:r>
          </w:p>
        </w:tc>
        <w:tc>
          <w:tcPr>
            <w:tcW w:w="7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A07016D" w14:textId="77777777" w:rsidR="002030F6" w:rsidRPr="00B153A8" w:rsidRDefault="002030F6" w:rsidP="002030F6">
            <w:pPr>
              <w:widowControl w:val="0"/>
              <w:suppressAutoHyphens/>
              <w:autoSpaceDE w:val="0"/>
              <w:autoSpaceDN w:val="0"/>
              <w:snapToGrid w:val="0"/>
              <w:spacing w:after="0" w:line="360" w:lineRule="auto"/>
              <w:jc w:val="center"/>
              <w:textAlignment w:val="baseline"/>
              <w:rPr>
                <w:rFonts w:ascii="Times New Roman" w:eastAsia="Calibri" w:hAnsi="Times New Roman" w:cs="Times New Roman"/>
                <w:kern w:val="3"/>
                <w:lang w:bidi="en-US"/>
              </w:rPr>
            </w:pPr>
          </w:p>
        </w:tc>
      </w:tr>
      <w:tr w:rsidR="002030F6" w:rsidRPr="00B153A8" w14:paraId="0D85D75C" w14:textId="77777777" w:rsidTr="002030F6">
        <w:trPr>
          <w:trHeight w:val="426"/>
        </w:trPr>
        <w:tc>
          <w:tcPr>
            <w:tcW w:w="5938" w:type="dxa"/>
            <w:tcBorders>
              <w:top w:val="single" w:sz="2" w:space="0" w:color="000000"/>
              <w:left w:val="single" w:sz="2" w:space="0" w:color="000000"/>
              <w:bottom w:val="single" w:sz="2" w:space="0" w:color="000000"/>
            </w:tcBorders>
            <w:shd w:val="clear" w:color="auto" w:fill="D9D9D9"/>
            <w:tcMar>
              <w:top w:w="0" w:type="dxa"/>
              <w:left w:w="108" w:type="dxa"/>
              <w:bottom w:w="0" w:type="dxa"/>
              <w:right w:w="108" w:type="dxa"/>
            </w:tcMar>
            <w:vAlign w:val="center"/>
          </w:tcPr>
          <w:p w14:paraId="0A019066" w14:textId="77777777" w:rsidR="002030F6" w:rsidRPr="002030F6" w:rsidRDefault="002030F6" w:rsidP="002030F6">
            <w:pPr>
              <w:widowControl w:val="0"/>
              <w:suppressAutoHyphens/>
              <w:autoSpaceDE w:val="0"/>
              <w:autoSpaceDN w:val="0"/>
              <w:snapToGrid w:val="0"/>
              <w:spacing w:before="120" w:after="120" w:line="240" w:lineRule="auto"/>
              <w:jc w:val="center"/>
              <w:textAlignment w:val="baseline"/>
              <w:rPr>
                <w:rFonts w:eastAsia="Calibri" w:cstheme="minorHAnsi"/>
                <w:kern w:val="3"/>
                <w:lang w:bidi="en-US"/>
              </w:rPr>
            </w:pPr>
            <w:r w:rsidRPr="002030F6">
              <w:rPr>
                <w:rFonts w:eastAsia="Calibri" w:cstheme="minorHAnsi"/>
                <w:kern w:val="3"/>
                <w:lang w:bidi="en-US"/>
              </w:rPr>
              <w:t>Dane kontaktowe (adres, telefon, e-mail)</w:t>
            </w:r>
          </w:p>
        </w:tc>
        <w:tc>
          <w:tcPr>
            <w:tcW w:w="7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312F964" w14:textId="77777777" w:rsidR="002030F6" w:rsidRDefault="002030F6" w:rsidP="002030F6">
            <w:pPr>
              <w:widowControl w:val="0"/>
              <w:suppressAutoHyphens/>
              <w:autoSpaceDE w:val="0"/>
              <w:autoSpaceDN w:val="0"/>
              <w:snapToGrid w:val="0"/>
              <w:spacing w:after="0" w:line="360" w:lineRule="auto"/>
              <w:jc w:val="center"/>
              <w:textAlignment w:val="baseline"/>
              <w:rPr>
                <w:rFonts w:ascii="Times New Roman" w:eastAsia="Calibri" w:hAnsi="Times New Roman" w:cs="Times New Roman"/>
                <w:kern w:val="3"/>
                <w:lang w:bidi="en-US"/>
              </w:rPr>
            </w:pPr>
          </w:p>
          <w:p w14:paraId="790D47BB" w14:textId="77777777" w:rsidR="00AA3D31" w:rsidRPr="00B153A8" w:rsidRDefault="00AA3D31" w:rsidP="002030F6">
            <w:pPr>
              <w:widowControl w:val="0"/>
              <w:suppressAutoHyphens/>
              <w:autoSpaceDE w:val="0"/>
              <w:autoSpaceDN w:val="0"/>
              <w:snapToGrid w:val="0"/>
              <w:spacing w:after="0" w:line="360" w:lineRule="auto"/>
              <w:jc w:val="center"/>
              <w:textAlignment w:val="baseline"/>
              <w:rPr>
                <w:rFonts w:ascii="Times New Roman" w:eastAsia="Calibri" w:hAnsi="Times New Roman" w:cs="Times New Roman"/>
                <w:kern w:val="3"/>
                <w:lang w:bidi="en-US"/>
              </w:rPr>
            </w:pPr>
          </w:p>
        </w:tc>
      </w:tr>
    </w:tbl>
    <w:p w14:paraId="3DB3E9F1" w14:textId="77777777" w:rsidR="00054769" w:rsidRDefault="00054769" w:rsidP="00E721DB">
      <w:pPr>
        <w:widowControl w:val="0"/>
        <w:tabs>
          <w:tab w:val="left" w:pos="1272"/>
        </w:tabs>
        <w:spacing w:after="0" w:line="240" w:lineRule="auto"/>
        <w:rPr>
          <w:rFonts w:cstheme="minorHAnsi"/>
          <w:b/>
          <w:bCs/>
          <w:color w:val="000000" w:themeColor="text1"/>
          <w:sz w:val="28"/>
          <w:szCs w:val="28"/>
        </w:rPr>
      </w:pPr>
    </w:p>
    <w:tbl>
      <w:tblPr>
        <w:tblW w:w="13505" w:type="dxa"/>
        <w:tblInd w:w="-3" w:type="dxa"/>
        <w:tblLayout w:type="fixed"/>
        <w:tblCellMar>
          <w:left w:w="10" w:type="dxa"/>
          <w:right w:w="10" w:type="dxa"/>
        </w:tblCellMar>
        <w:tblLook w:val="04A0" w:firstRow="1" w:lastRow="0" w:firstColumn="1" w:lastColumn="0" w:noHBand="0" w:noVBand="1"/>
      </w:tblPr>
      <w:tblGrid>
        <w:gridCol w:w="586"/>
        <w:gridCol w:w="3988"/>
        <w:gridCol w:w="4111"/>
        <w:gridCol w:w="4820"/>
      </w:tblGrid>
      <w:tr w:rsidR="00E721DB" w:rsidRPr="00E721DB" w14:paraId="0DB32951" w14:textId="77777777" w:rsidTr="00E721DB">
        <w:trPr>
          <w:trHeight w:val="450"/>
        </w:trPr>
        <w:tc>
          <w:tcPr>
            <w:tcW w:w="586" w:type="dxa"/>
            <w:tcBorders>
              <w:top w:val="single" w:sz="2" w:space="0" w:color="000000"/>
              <w:left w:val="single" w:sz="2" w:space="0" w:color="000000"/>
              <w:bottom w:val="single" w:sz="2" w:space="0" w:color="000000"/>
            </w:tcBorders>
            <w:shd w:val="clear" w:color="auto" w:fill="CCCCCC"/>
            <w:tcMar>
              <w:top w:w="0" w:type="dxa"/>
              <w:left w:w="70" w:type="dxa"/>
              <w:bottom w:w="0" w:type="dxa"/>
              <w:right w:w="70" w:type="dxa"/>
            </w:tcMar>
            <w:vAlign w:val="center"/>
          </w:tcPr>
          <w:p w14:paraId="217D950F" w14:textId="77777777" w:rsidR="00E721DB" w:rsidRPr="002030F6" w:rsidRDefault="00E721DB" w:rsidP="00D2137B">
            <w:pPr>
              <w:widowControl w:val="0"/>
              <w:suppressAutoHyphens/>
              <w:autoSpaceDE w:val="0"/>
              <w:autoSpaceDN w:val="0"/>
              <w:snapToGrid w:val="0"/>
              <w:spacing w:after="0" w:line="276" w:lineRule="auto"/>
              <w:jc w:val="center"/>
              <w:textAlignment w:val="baseline"/>
              <w:rPr>
                <w:rFonts w:eastAsia="Calibri" w:cstheme="minorHAnsi"/>
                <w:kern w:val="3"/>
                <w:lang w:bidi="en-US"/>
              </w:rPr>
            </w:pPr>
            <w:r w:rsidRPr="002030F6">
              <w:rPr>
                <w:rFonts w:eastAsia="Calibri" w:cstheme="minorHAnsi"/>
                <w:kern w:val="3"/>
                <w:lang w:bidi="en-US"/>
              </w:rPr>
              <w:t>Lp.</w:t>
            </w:r>
          </w:p>
        </w:tc>
        <w:tc>
          <w:tcPr>
            <w:tcW w:w="3988" w:type="dxa"/>
            <w:tcBorders>
              <w:top w:val="single" w:sz="2" w:space="0" w:color="000000"/>
              <w:left w:val="single" w:sz="2" w:space="0" w:color="000000"/>
              <w:bottom w:val="single" w:sz="2" w:space="0" w:color="000000"/>
            </w:tcBorders>
            <w:shd w:val="clear" w:color="auto" w:fill="CCCCCC"/>
            <w:tcMar>
              <w:top w:w="0" w:type="dxa"/>
              <w:left w:w="70" w:type="dxa"/>
              <w:bottom w:w="0" w:type="dxa"/>
              <w:right w:w="70" w:type="dxa"/>
            </w:tcMar>
            <w:vAlign w:val="center"/>
          </w:tcPr>
          <w:p w14:paraId="69CC266E" w14:textId="77777777" w:rsidR="00E721DB" w:rsidRPr="002030F6" w:rsidRDefault="00E721DB" w:rsidP="00D2137B">
            <w:pPr>
              <w:widowControl w:val="0"/>
              <w:suppressAutoHyphens/>
              <w:autoSpaceDE w:val="0"/>
              <w:autoSpaceDN w:val="0"/>
              <w:snapToGrid w:val="0"/>
              <w:spacing w:after="0" w:line="276" w:lineRule="auto"/>
              <w:jc w:val="center"/>
              <w:textAlignment w:val="baseline"/>
              <w:rPr>
                <w:rFonts w:eastAsia="Calibri" w:cstheme="minorHAnsi"/>
                <w:kern w:val="3"/>
                <w:lang w:bidi="en-US"/>
              </w:rPr>
            </w:pPr>
            <w:r w:rsidRPr="002030F6">
              <w:rPr>
                <w:rFonts w:eastAsia="Calibri" w:cstheme="minorHAnsi"/>
                <w:kern w:val="3"/>
                <w:lang w:bidi="en-US"/>
              </w:rPr>
              <w:t xml:space="preserve">Zapis, do którego odnosi się uwaga </w:t>
            </w:r>
          </w:p>
        </w:tc>
        <w:tc>
          <w:tcPr>
            <w:tcW w:w="4111" w:type="dxa"/>
            <w:tcBorders>
              <w:top w:val="single" w:sz="2" w:space="0" w:color="000000"/>
              <w:left w:val="single" w:sz="2" w:space="0" w:color="000000"/>
              <w:bottom w:val="single" w:sz="2" w:space="0" w:color="000000"/>
            </w:tcBorders>
            <w:shd w:val="clear" w:color="auto" w:fill="CCCCCC"/>
            <w:tcMar>
              <w:top w:w="0" w:type="dxa"/>
              <w:left w:w="70" w:type="dxa"/>
              <w:bottom w:w="0" w:type="dxa"/>
              <w:right w:w="70" w:type="dxa"/>
            </w:tcMar>
            <w:vAlign w:val="center"/>
          </w:tcPr>
          <w:p w14:paraId="57EB3CD3" w14:textId="77777777" w:rsidR="00E721DB" w:rsidRPr="002030F6" w:rsidRDefault="00E721DB" w:rsidP="00D2137B">
            <w:pPr>
              <w:widowControl w:val="0"/>
              <w:suppressAutoHyphens/>
              <w:autoSpaceDE w:val="0"/>
              <w:autoSpaceDN w:val="0"/>
              <w:snapToGrid w:val="0"/>
              <w:spacing w:after="0" w:line="276" w:lineRule="auto"/>
              <w:jc w:val="center"/>
              <w:textAlignment w:val="baseline"/>
              <w:rPr>
                <w:rFonts w:eastAsia="Calibri" w:cstheme="minorHAnsi"/>
                <w:kern w:val="3"/>
                <w:lang w:bidi="en-US"/>
              </w:rPr>
            </w:pPr>
            <w:r w:rsidRPr="002030F6">
              <w:rPr>
                <w:rFonts w:eastAsia="Calibri" w:cstheme="minorHAnsi"/>
                <w:kern w:val="3"/>
                <w:lang w:bidi="en-US"/>
              </w:rPr>
              <w:t>Propozycja zmiany/Nowa propozycja</w:t>
            </w:r>
          </w:p>
        </w:tc>
        <w:tc>
          <w:tcPr>
            <w:tcW w:w="4820" w:type="dxa"/>
            <w:tcBorders>
              <w:top w:val="single" w:sz="2" w:space="0" w:color="000000"/>
              <w:left w:val="single" w:sz="2" w:space="0" w:color="000000"/>
              <w:bottom w:val="single" w:sz="2" w:space="0" w:color="000000"/>
              <w:right w:val="single" w:sz="2" w:space="0" w:color="000000"/>
            </w:tcBorders>
            <w:shd w:val="clear" w:color="auto" w:fill="CCCCCC"/>
            <w:tcMar>
              <w:top w:w="0" w:type="dxa"/>
              <w:left w:w="70" w:type="dxa"/>
              <w:bottom w:w="0" w:type="dxa"/>
              <w:right w:w="70" w:type="dxa"/>
            </w:tcMar>
            <w:vAlign w:val="center"/>
          </w:tcPr>
          <w:p w14:paraId="768955F2" w14:textId="77777777" w:rsidR="00E721DB" w:rsidRPr="002030F6" w:rsidRDefault="00E721DB" w:rsidP="00D2137B">
            <w:pPr>
              <w:widowControl w:val="0"/>
              <w:suppressAutoHyphens/>
              <w:autoSpaceDE w:val="0"/>
              <w:autoSpaceDN w:val="0"/>
              <w:snapToGrid w:val="0"/>
              <w:spacing w:after="0" w:line="276" w:lineRule="auto"/>
              <w:jc w:val="center"/>
              <w:textAlignment w:val="baseline"/>
              <w:rPr>
                <w:rFonts w:eastAsia="Calibri" w:cstheme="minorHAnsi"/>
                <w:kern w:val="3"/>
                <w:lang w:bidi="en-US"/>
              </w:rPr>
            </w:pPr>
            <w:r w:rsidRPr="002030F6">
              <w:rPr>
                <w:rFonts w:eastAsia="Calibri" w:cstheme="minorHAnsi"/>
                <w:kern w:val="3"/>
                <w:lang w:bidi="en-US"/>
              </w:rPr>
              <w:t>Uzasadnienie zmiany/Nowej propozycji</w:t>
            </w:r>
          </w:p>
        </w:tc>
      </w:tr>
      <w:tr w:rsidR="00E721DB" w:rsidRPr="00E721DB" w14:paraId="50DAD3E8" w14:textId="77777777" w:rsidTr="00E721DB">
        <w:trPr>
          <w:trHeight w:val="711"/>
        </w:trPr>
        <w:tc>
          <w:tcPr>
            <w:tcW w:w="586"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2D44BA68"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c>
          <w:tcPr>
            <w:tcW w:w="3988"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235FD4A7"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4768B1F8"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0A8979B6" w14:textId="77777777" w:rsidR="00E721DB" w:rsidRDefault="00E721DB" w:rsidP="00E721D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40AFE12D" w14:textId="77777777" w:rsidR="00E721DB" w:rsidRP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tc>
        <w:tc>
          <w:tcPr>
            <w:tcW w:w="4111"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365E5A6F"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tcPr>
          <w:p w14:paraId="5CC01B0E"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r>
      <w:tr w:rsidR="00E721DB" w:rsidRPr="00E721DB" w14:paraId="2886ACDA" w14:textId="77777777" w:rsidTr="00E721DB">
        <w:trPr>
          <w:trHeight w:val="711"/>
        </w:trPr>
        <w:tc>
          <w:tcPr>
            <w:tcW w:w="586"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760053BA"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c>
          <w:tcPr>
            <w:tcW w:w="3988"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3978BC06"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6FF40406"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7D834BBF"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05990EB8" w14:textId="77777777" w:rsidR="00E721DB" w:rsidRP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tc>
        <w:tc>
          <w:tcPr>
            <w:tcW w:w="4111"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5BD65DF7"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tcPr>
          <w:p w14:paraId="49DFC49E"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r>
      <w:tr w:rsidR="00E721DB" w:rsidRPr="00E721DB" w14:paraId="475BEA71" w14:textId="77777777" w:rsidTr="00E721DB">
        <w:trPr>
          <w:trHeight w:val="788"/>
        </w:trPr>
        <w:tc>
          <w:tcPr>
            <w:tcW w:w="586"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51A1FDA9"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c>
          <w:tcPr>
            <w:tcW w:w="3988"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17091054"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6CD8036A"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064AB0A2" w14:textId="77777777" w:rsid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p w14:paraId="4E8D2DC3" w14:textId="77777777" w:rsidR="00E721DB" w:rsidRPr="00E721DB" w:rsidRDefault="00E721DB" w:rsidP="00D2137B">
            <w:pPr>
              <w:widowControl w:val="0"/>
              <w:suppressAutoHyphens/>
              <w:autoSpaceDN w:val="0"/>
              <w:spacing w:after="40" w:line="240" w:lineRule="auto"/>
              <w:textAlignment w:val="baseline"/>
              <w:rPr>
                <w:rFonts w:ascii="Times New Roman" w:eastAsia="Andale Sans UI" w:hAnsi="Times New Roman" w:cs="Times New Roman"/>
                <w:kern w:val="3"/>
                <w:sz w:val="20"/>
                <w:szCs w:val="20"/>
                <w:lang w:bidi="en-US"/>
              </w:rPr>
            </w:pPr>
          </w:p>
        </w:tc>
        <w:tc>
          <w:tcPr>
            <w:tcW w:w="4111" w:type="dxa"/>
            <w:tcBorders>
              <w:top w:val="single" w:sz="2" w:space="0" w:color="000000"/>
              <w:left w:val="single" w:sz="2" w:space="0" w:color="000000"/>
              <w:bottom w:val="single" w:sz="2" w:space="0" w:color="000000"/>
            </w:tcBorders>
            <w:shd w:val="clear" w:color="auto" w:fill="FFFFFF"/>
            <w:tcMar>
              <w:top w:w="0" w:type="dxa"/>
              <w:left w:w="70" w:type="dxa"/>
              <w:bottom w:w="0" w:type="dxa"/>
              <w:right w:w="70" w:type="dxa"/>
            </w:tcMar>
          </w:tcPr>
          <w:p w14:paraId="192164DD"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Andale Sans UI" w:hAnsi="Times New Roman" w:cs="Times New Roman"/>
                <w:kern w:val="3"/>
                <w:sz w:val="20"/>
                <w:szCs w:val="20"/>
                <w:lang w:bidi="en-US"/>
              </w:rPr>
            </w:pP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tcPr>
          <w:p w14:paraId="31272FA7" w14:textId="77777777" w:rsidR="00E721DB" w:rsidRPr="00E721DB" w:rsidRDefault="00E721DB" w:rsidP="00D2137B">
            <w:pPr>
              <w:widowControl w:val="0"/>
              <w:suppressAutoHyphens/>
              <w:autoSpaceDE w:val="0"/>
              <w:autoSpaceDN w:val="0"/>
              <w:snapToGrid w:val="0"/>
              <w:spacing w:after="0" w:line="360" w:lineRule="auto"/>
              <w:jc w:val="both"/>
              <w:textAlignment w:val="baseline"/>
              <w:rPr>
                <w:rFonts w:ascii="Times New Roman" w:eastAsia="Calibri" w:hAnsi="Times New Roman" w:cs="Times New Roman"/>
                <w:kern w:val="3"/>
                <w:sz w:val="20"/>
                <w:szCs w:val="20"/>
                <w:lang w:bidi="en-US"/>
              </w:rPr>
            </w:pPr>
          </w:p>
        </w:tc>
      </w:tr>
    </w:tbl>
    <w:p w14:paraId="2767D4A1" w14:textId="77777777" w:rsidR="00054769" w:rsidRDefault="00054769" w:rsidP="00E721DB">
      <w:pPr>
        <w:pStyle w:val="Default"/>
        <w:rPr>
          <w:sz w:val="18"/>
          <w:szCs w:val="18"/>
        </w:rPr>
      </w:pPr>
    </w:p>
    <w:p w14:paraId="7A3D8A45" w14:textId="0765FA81" w:rsidR="00F01C41" w:rsidRDefault="00E721DB" w:rsidP="00EC4360">
      <w:pPr>
        <w:pStyle w:val="Default"/>
        <w:ind w:right="252"/>
        <w:jc w:val="both"/>
        <w:rPr>
          <w:rFonts w:asciiTheme="minorHAnsi" w:hAnsiTheme="minorHAnsi" w:cstheme="minorHAnsi"/>
          <w:sz w:val="18"/>
          <w:szCs w:val="18"/>
        </w:rPr>
      </w:pPr>
      <w:r w:rsidRPr="002030F6">
        <w:rPr>
          <w:rFonts w:asciiTheme="minorHAnsi" w:hAnsiTheme="minorHAnsi" w:cstheme="minorHAnsi"/>
          <w:sz w:val="18"/>
          <w:szCs w:val="18"/>
        </w:rPr>
        <w:t xml:space="preserve">Wypełniony formularz należy złożyć </w:t>
      </w:r>
      <w:r w:rsidR="00054769" w:rsidRPr="002030F6">
        <w:rPr>
          <w:rFonts w:asciiTheme="minorHAnsi" w:hAnsiTheme="minorHAnsi" w:cstheme="minorHAnsi"/>
          <w:sz w:val="18"/>
          <w:szCs w:val="18"/>
        </w:rPr>
        <w:t xml:space="preserve">w terminie </w:t>
      </w:r>
      <w:r w:rsidRPr="00AA6514">
        <w:rPr>
          <w:rFonts w:asciiTheme="minorHAnsi" w:hAnsiTheme="minorHAnsi" w:cstheme="minorHAnsi"/>
          <w:color w:val="auto"/>
          <w:sz w:val="18"/>
          <w:szCs w:val="18"/>
        </w:rPr>
        <w:t xml:space="preserve">do dnia </w:t>
      </w:r>
      <w:r w:rsidR="00AA6514" w:rsidRPr="00AA6514">
        <w:rPr>
          <w:rFonts w:asciiTheme="minorHAnsi" w:hAnsiTheme="minorHAnsi" w:cstheme="minorHAnsi"/>
          <w:b/>
          <w:bCs/>
          <w:color w:val="auto"/>
          <w:sz w:val="18"/>
          <w:szCs w:val="18"/>
        </w:rPr>
        <w:t xml:space="preserve">17 kwietnia </w:t>
      </w:r>
      <w:r w:rsidR="00AA3D31" w:rsidRPr="00AA6514">
        <w:rPr>
          <w:rFonts w:asciiTheme="minorHAnsi" w:hAnsiTheme="minorHAnsi" w:cstheme="minorHAnsi"/>
          <w:b/>
          <w:bCs/>
          <w:color w:val="auto"/>
          <w:sz w:val="18"/>
          <w:szCs w:val="18"/>
        </w:rPr>
        <w:t>2024</w:t>
      </w:r>
      <w:r w:rsidR="00EC4360" w:rsidRPr="00AA6514">
        <w:rPr>
          <w:rFonts w:asciiTheme="minorHAnsi" w:hAnsiTheme="minorHAnsi" w:cstheme="minorHAnsi"/>
          <w:b/>
          <w:bCs/>
          <w:color w:val="auto"/>
          <w:sz w:val="18"/>
          <w:szCs w:val="18"/>
        </w:rPr>
        <w:t xml:space="preserve"> r.</w:t>
      </w:r>
      <w:r w:rsidR="00AA3D31" w:rsidRPr="00AA6514">
        <w:rPr>
          <w:rFonts w:asciiTheme="minorHAnsi" w:hAnsiTheme="minorHAnsi" w:cstheme="minorHAnsi"/>
          <w:b/>
          <w:bCs/>
          <w:color w:val="auto"/>
          <w:sz w:val="18"/>
          <w:szCs w:val="18"/>
        </w:rPr>
        <w:t xml:space="preserve"> godz. 12.00</w:t>
      </w:r>
      <w:r w:rsidR="00EC4360" w:rsidRPr="00AA6514">
        <w:rPr>
          <w:rFonts w:asciiTheme="minorHAnsi" w:hAnsiTheme="minorHAnsi" w:cstheme="minorHAnsi"/>
          <w:b/>
          <w:bCs/>
          <w:color w:val="auto"/>
          <w:sz w:val="18"/>
          <w:szCs w:val="18"/>
        </w:rPr>
        <w:t xml:space="preserve"> </w:t>
      </w:r>
      <w:bookmarkStart w:id="0" w:name="_GoBack"/>
      <w:bookmarkEnd w:id="0"/>
      <w:r w:rsidR="00054769" w:rsidRPr="002030F6">
        <w:rPr>
          <w:rFonts w:asciiTheme="minorHAnsi" w:hAnsiTheme="minorHAnsi" w:cstheme="minorHAnsi"/>
          <w:sz w:val="18"/>
          <w:szCs w:val="18"/>
        </w:rPr>
        <w:t xml:space="preserve">w formie elektronicznej przesłać na adres </w:t>
      </w:r>
      <w:r w:rsidR="00EC4360">
        <w:rPr>
          <w:rFonts w:asciiTheme="minorHAnsi" w:hAnsiTheme="minorHAnsi" w:cstheme="minorHAnsi"/>
          <w:sz w:val="18"/>
          <w:szCs w:val="18"/>
        </w:rPr>
        <w:t xml:space="preserve"> </w:t>
      </w:r>
      <w:r w:rsidR="00012D77">
        <w:rPr>
          <w:rFonts w:asciiTheme="minorHAnsi" w:hAnsiTheme="minorHAnsi" w:cstheme="minorHAnsi"/>
          <w:sz w:val="18"/>
          <w:szCs w:val="18"/>
        </w:rPr>
        <w:t>e-mail: biuro@liderpowiatu</w:t>
      </w:r>
      <w:r w:rsidR="00054769" w:rsidRPr="002030F6">
        <w:rPr>
          <w:rFonts w:asciiTheme="minorHAnsi" w:hAnsiTheme="minorHAnsi" w:cstheme="minorHAnsi"/>
          <w:sz w:val="18"/>
          <w:szCs w:val="18"/>
        </w:rPr>
        <w:t>.pl</w:t>
      </w:r>
    </w:p>
    <w:p w14:paraId="4A5E4A6A" w14:textId="77777777" w:rsidR="00EC4360" w:rsidRDefault="00EC4360" w:rsidP="00EC4360">
      <w:pPr>
        <w:rPr>
          <w:rFonts w:cstheme="minorHAnsi"/>
          <w:color w:val="000000"/>
          <w:sz w:val="18"/>
          <w:szCs w:val="18"/>
        </w:rPr>
      </w:pPr>
    </w:p>
    <w:p w14:paraId="457360F1" w14:textId="6F6FEA40" w:rsidR="00EC4360" w:rsidRPr="00EC4360" w:rsidRDefault="00EC4360" w:rsidP="00EC4360">
      <w:pPr>
        <w:tabs>
          <w:tab w:val="left" w:pos="7232"/>
        </w:tabs>
        <w:sectPr w:rsidR="00EC4360" w:rsidRPr="00EC4360" w:rsidSect="0054513F">
          <w:headerReference w:type="even" r:id="rId8"/>
          <w:headerReference w:type="default" r:id="rId9"/>
          <w:pgSz w:w="16838" w:h="11906" w:orient="landscape"/>
          <w:pgMar w:top="1417" w:right="1276" w:bottom="851" w:left="1843" w:header="426" w:footer="163" w:gutter="0"/>
          <w:cols w:space="708"/>
          <w:docGrid w:linePitch="360"/>
        </w:sectPr>
      </w:pPr>
      <w:r>
        <w:tab/>
      </w:r>
      <w:r>
        <w:tab/>
      </w:r>
    </w:p>
    <w:p w14:paraId="1E75B05E" w14:textId="605C099C" w:rsidR="005A2790" w:rsidRP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r w:rsidRPr="005A2790">
        <w:rPr>
          <w:rFonts w:ascii="Calibri Light" w:eastAsia="Courier New" w:hAnsi="Calibri Light" w:cs="Arial"/>
          <w:b/>
          <w:color w:val="000000"/>
          <w:sz w:val="18"/>
          <w:szCs w:val="18"/>
          <w:lang w:eastAsia="pl-PL" w:bidi="pl-PL"/>
        </w:rPr>
        <w:lastRenderedPageBreak/>
        <w:t>OŚWIADCZENIA DOTYCZĄCE PRZETWARZANIA DANYCH OSOBOWYCH</w:t>
      </w:r>
    </w:p>
    <w:tbl>
      <w:tblPr>
        <w:tblpPr w:leftFromText="141" w:rightFromText="141" w:vertAnchor="text" w:horzAnchor="page" w:tblpX="818" w:tblpY="18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5A2790" w:rsidRPr="005A2790" w14:paraId="0F14F25F" w14:textId="77777777" w:rsidTr="000A7029">
        <w:tc>
          <w:tcPr>
            <w:tcW w:w="10598" w:type="dxa"/>
            <w:shd w:val="clear" w:color="auto" w:fill="808080" w:themeFill="background1" w:themeFillShade="80"/>
          </w:tcPr>
          <w:p w14:paraId="23FBD487" w14:textId="77777777" w:rsidR="005A2790" w:rsidRPr="005A2790" w:rsidRDefault="005A2790" w:rsidP="005A2790">
            <w:pPr>
              <w:widowControl w:val="0"/>
              <w:spacing w:after="0" w:line="240" w:lineRule="auto"/>
              <w:jc w:val="center"/>
              <w:rPr>
                <w:rFonts w:ascii="Calibri Light" w:eastAsia="Courier New" w:hAnsi="Calibri Light" w:cs="Arial"/>
                <w:b/>
                <w:color w:val="000000"/>
                <w:sz w:val="18"/>
                <w:szCs w:val="18"/>
                <w:lang w:eastAsia="pl-PL" w:bidi="pl-PL"/>
              </w:rPr>
            </w:pPr>
            <w:r w:rsidRPr="005A2790">
              <w:rPr>
                <w:rFonts w:ascii="Calibri Light" w:eastAsia="Courier New" w:hAnsi="Calibri Light" w:cs="Arial"/>
                <w:b/>
                <w:color w:val="000000"/>
                <w:sz w:val="18"/>
                <w:szCs w:val="18"/>
                <w:lang w:eastAsia="pl-PL" w:bidi="pl-PL"/>
              </w:rPr>
              <w:t>A. KLAUZULE INFORMACYJNE</w:t>
            </w:r>
          </w:p>
        </w:tc>
      </w:tr>
      <w:tr w:rsidR="005A2790" w:rsidRPr="005A2790" w14:paraId="2C4C79C4" w14:textId="77777777" w:rsidTr="000A7029">
        <w:tc>
          <w:tcPr>
            <w:tcW w:w="10598" w:type="dxa"/>
          </w:tcPr>
          <w:p w14:paraId="31A2EA40" w14:textId="77777777" w:rsidR="005A2790" w:rsidRPr="005A2790" w:rsidRDefault="005A2790" w:rsidP="000B7358">
            <w:pPr>
              <w:widowControl w:val="0"/>
              <w:spacing w:before="120" w:after="0" w:line="240" w:lineRule="auto"/>
              <w:jc w:val="both"/>
              <w:rPr>
                <w:rFonts w:ascii="Calibri Light" w:eastAsia="Courier New" w:hAnsi="Calibri Light" w:cs="Courier New"/>
                <w:b/>
                <w:color w:val="000000" w:themeColor="text1"/>
                <w:sz w:val="18"/>
                <w:szCs w:val="18"/>
                <w:lang w:eastAsia="pl-PL" w:bidi="pl-PL"/>
              </w:rPr>
            </w:pPr>
            <w:r w:rsidRPr="005A2790">
              <w:rPr>
                <w:rFonts w:ascii="Calibri Light" w:eastAsia="Courier New" w:hAnsi="Calibri Light" w:cs="Courier New"/>
                <w:b/>
                <w:color w:val="000000" w:themeColor="text1"/>
                <w:sz w:val="18"/>
                <w:szCs w:val="18"/>
                <w:lang w:eastAsia="pl-PL" w:bidi="pl-PL"/>
              </w:rPr>
              <w:t xml:space="preserve">Przyjmuję do wiadomości, że: </w:t>
            </w:r>
          </w:p>
          <w:p w14:paraId="375A93DF" w14:textId="77777777" w:rsidR="009D66DE" w:rsidRPr="009D66DE" w:rsidRDefault="009D66DE" w:rsidP="009D66DE">
            <w:pPr>
              <w:widowControl w:val="0"/>
              <w:spacing w:before="60" w:after="0" w:line="240" w:lineRule="auto"/>
              <w:ind w:left="360"/>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8E7A662" w14:textId="7777777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 xml:space="preserve">Administratorem Pani/Pana danych osobowych jest: Stowarzyszenie Lider Powiatu Goleniowskiego ul. Słowackiego 1, 72-100 Goleniów, reprezentowane przez Panią Lidię </w:t>
            </w:r>
            <w:proofErr w:type="spellStart"/>
            <w:r w:rsidRPr="009D66DE">
              <w:rPr>
                <w:rFonts w:ascii="Calibri Light" w:eastAsia="Courier New" w:hAnsi="Calibri Light" w:cs="Courier New"/>
                <w:color w:val="000000" w:themeColor="text1"/>
                <w:sz w:val="18"/>
                <w:szCs w:val="18"/>
                <w:lang w:eastAsia="pl-PL" w:bidi="pl-PL"/>
              </w:rPr>
              <w:t>Wyzińską</w:t>
            </w:r>
            <w:proofErr w:type="spellEnd"/>
            <w:r w:rsidRPr="009D66DE">
              <w:rPr>
                <w:rFonts w:ascii="Calibri Light" w:eastAsia="Courier New" w:hAnsi="Calibri Light" w:cs="Courier New"/>
                <w:color w:val="000000" w:themeColor="text1"/>
                <w:sz w:val="18"/>
                <w:szCs w:val="18"/>
                <w:lang w:eastAsia="pl-PL" w:bidi="pl-PL"/>
              </w:rPr>
              <w:t xml:space="preserve"> oraz Panią Agnieszkę </w:t>
            </w:r>
            <w:proofErr w:type="spellStart"/>
            <w:r w:rsidRPr="009D66DE">
              <w:rPr>
                <w:rFonts w:ascii="Calibri Light" w:eastAsia="Courier New" w:hAnsi="Calibri Light" w:cs="Courier New"/>
                <w:color w:val="000000" w:themeColor="text1"/>
                <w:sz w:val="18"/>
                <w:szCs w:val="18"/>
                <w:lang w:eastAsia="pl-PL" w:bidi="pl-PL"/>
              </w:rPr>
              <w:t>Roszatycką-Krause</w:t>
            </w:r>
            <w:proofErr w:type="spellEnd"/>
            <w:r w:rsidRPr="009D66DE">
              <w:rPr>
                <w:rFonts w:ascii="Calibri Light" w:eastAsia="Courier New" w:hAnsi="Calibri Light" w:cs="Courier New"/>
                <w:color w:val="000000" w:themeColor="text1"/>
                <w:sz w:val="18"/>
                <w:szCs w:val="18"/>
                <w:lang w:eastAsia="pl-PL" w:bidi="pl-PL"/>
              </w:rPr>
              <w:t>. Z Administratorem można skontaktować się za pośrednictwem poczty e-mail: biuro@liderpowiatu.pl.</w:t>
            </w:r>
          </w:p>
          <w:p w14:paraId="59E6C54F" w14:textId="7777777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 xml:space="preserve">W sprawach związanych z ochroną danych osobowych prosimy o kontakt e-mail: biuro@liderpowiatu.pl </w:t>
            </w:r>
          </w:p>
          <w:p w14:paraId="052C3B06" w14:textId="1B5CC499"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 xml:space="preserve">Pani/Pana dane osobowe przetwarzane będą w celu </w:t>
            </w:r>
            <w:r w:rsidR="000B7358">
              <w:rPr>
                <w:rFonts w:ascii="Calibri Light" w:eastAsia="Courier New" w:hAnsi="Calibri Light" w:cs="Courier New"/>
                <w:color w:val="000000" w:themeColor="text1"/>
                <w:sz w:val="18"/>
                <w:szCs w:val="18"/>
                <w:lang w:eastAsia="pl-PL" w:bidi="pl-PL"/>
              </w:rPr>
              <w:t>tworzenia kryteriów wyboru</w:t>
            </w:r>
            <w:r w:rsidRPr="009D66DE">
              <w:rPr>
                <w:rFonts w:ascii="Calibri Light" w:eastAsia="Courier New" w:hAnsi="Calibri Light" w:cs="Courier New"/>
                <w:color w:val="000000" w:themeColor="text1"/>
                <w:sz w:val="18"/>
                <w:szCs w:val="18"/>
                <w:lang w:eastAsia="pl-PL" w:bidi="pl-PL"/>
              </w:rPr>
              <w:t xml:space="preserve"> w ramach Strategii Rozwoju Lokalnego Kierowanego przez Społeczność  (LSR) realizowanej przez Stowarzyszenie Lider Powiatu Goleniowskiego na podstawie art. 6, ust. 1, lit. a RODO.</w:t>
            </w:r>
          </w:p>
          <w:p w14:paraId="0CE1080F" w14:textId="7777777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Odbiorcami Pani/Pana danych osobowych mogą być:</w:t>
            </w:r>
          </w:p>
          <w:p w14:paraId="2FFEE7BD" w14:textId="77777777" w:rsidR="009D66DE" w:rsidRPr="009D66DE" w:rsidRDefault="009D66DE" w:rsidP="009D66DE">
            <w:pPr>
              <w:pStyle w:val="Akapitzlist"/>
              <w:widowControl w:val="0"/>
              <w:numPr>
                <w:ilvl w:val="0"/>
                <w:numId w:val="13"/>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 xml:space="preserve">instytucje i podmioty w celu realizacji Strategii Rozwoju Lokalnego Kierowanego przez Społeczność oraz wykonania rozliczeń, sprawozdawczości, kontroli i audytu LSR (m.in. Urząd Marszałkowski Województwa Zachodniopomorskiego, Agencja Restrukturyzacji i Modernizacji Rolnictwa). </w:t>
            </w:r>
          </w:p>
          <w:p w14:paraId="610D11A7" w14:textId="77777777" w:rsidR="009D66DE" w:rsidRPr="009D66DE" w:rsidRDefault="009D66DE" w:rsidP="009D66DE">
            <w:pPr>
              <w:pStyle w:val="Akapitzlist"/>
              <w:widowControl w:val="0"/>
              <w:numPr>
                <w:ilvl w:val="0"/>
                <w:numId w:val="13"/>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osoby, które będą prowadzić administrację LSR,</w:t>
            </w:r>
          </w:p>
          <w:p w14:paraId="4D6B2542" w14:textId="77777777" w:rsidR="009D66DE" w:rsidRPr="009D66DE" w:rsidRDefault="009D66DE" w:rsidP="009D66DE">
            <w:pPr>
              <w:pStyle w:val="Akapitzlist"/>
              <w:widowControl w:val="0"/>
              <w:numPr>
                <w:ilvl w:val="0"/>
                <w:numId w:val="13"/>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dane osobowe  mogą  być  również  przekazywane  odpowiednim  organom  państwowym  wyłącznie  w przypadkach przewidzianych przepisami prawa.</w:t>
            </w:r>
          </w:p>
          <w:p w14:paraId="22813CE7" w14:textId="5D4DD5ED"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 xml:space="preserve">Podanie danych osobowych przez Panią / Pana jest dobrowolne, jednakże niepodanie danych lub cofnięcie zgody może skutkować niemożliwością </w:t>
            </w:r>
            <w:r w:rsidR="000B7358">
              <w:rPr>
                <w:rFonts w:ascii="Calibri Light" w:eastAsia="Courier New" w:hAnsi="Calibri Light" w:cs="Courier New"/>
                <w:color w:val="000000" w:themeColor="text1"/>
                <w:sz w:val="18"/>
                <w:szCs w:val="18"/>
                <w:lang w:eastAsia="pl-PL" w:bidi="pl-PL"/>
              </w:rPr>
              <w:t>uwzględnienia uwag</w:t>
            </w:r>
            <w:r w:rsidRPr="009D66DE">
              <w:rPr>
                <w:rFonts w:ascii="Calibri Light" w:eastAsia="Courier New" w:hAnsi="Calibri Light" w:cs="Courier New"/>
                <w:color w:val="000000" w:themeColor="text1"/>
                <w:sz w:val="18"/>
                <w:szCs w:val="18"/>
                <w:lang w:eastAsia="pl-PL" w:bidi="pl-PL"/>
              </w:rPr>
              <w:t xml:space="preserve"> </w:t>
            </w:r>
            <w:r w:rsidR="000B7358">
              <w:rPr>
                <w:rFonts w:ascii="Calibri Light" w:eastAsia="Courier New" w:hAnsi="Calibri Light" w:cs="Courier New"/>
                <w:color w:val="000000" w:themeColor="text1"/>
                <w:sz w:val="18"/>
                <w:szCs w:val="18"/>
                <w:lang w:eastAsia="pl-PL" w:bidi="pl-PL"/>
              </w:rPr>
              <w:t xml:space="preserve">zawartych w formularzu zgłaszania uwag do kryteriów wyboru </w:t>
            </w:r>
            <w:r w:rsidRPr="009D66DE">
              <w:rPr>
                <w:rFonts w:ascii="Calibri Light" w:eastAsia="Courier New" w:hAnsi="Calibri Light" w:cs="Courier New"/>
                <w:color w:val="000000" w:themeColor="text1"/>
                <w:sz w:val="18"/>
                <w:szCs w:val="18"/>
                <w:lang w:eastAsia="pl-PL" w:bidi="pl-PL"/>
              </w:rPr>
              <w:t xml:space="preserve">w ramach LSR. </w:t>
            </w:r>
          </w:p>
          <w:p w14:paraId="530A4149" w14:textId="51B377E5"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Pani/Pana dane osobowe przechowywane będą przez okres niezbędny do realizacji przez Stowarzyszenie Lider Powiatu Goleniowskiego Strategii Rozwoju Lokalnego Kierowanego przez Społeczność oraz przez czas niezbędny do dopełnienia przez Stowarzyszenie Lider Powiat</w:t>
            </w:r>
            <w:r w:rsidR="000B7358">
              <w:rPr>
                <w:rFonts w:ascii="Calibri Light" w:eastAsia="Courier New" w:hAnsi="Calibri Light" w:cs="Courier New"/>
                <w:color w:val="000000" w:themeColor="text1"/>
                <w:sz w:val="18"/>
                <w:szCs w:val="18"/>
                <w:lang w:eastAsia="pl-PL" w:bidi="pl-PL"/>
              </w:rPr>
              <w:t>u</w:t>
            </w:r>
            <w:r w:rsidRPr="009D66DE">
              <w:rPr>
                <w:rFonts w:ascii="Calibri Light" w:eastAsia="Courier New" w:hAnsi="Calibri Light" w:cs="Courier New"/>
                <w:color w:val="000000" w:themeColor="text1"/>
                <w:sz w:val="18"/>
                <w:szCs w:val="18"/>
                <w:lang w:eastAsia="pl-PL" w:bidi="pl-PL"/>
              </w:rPr>
              <w:t xml:space="preserve"> Goleniowskiego obowiązku związanego z archiwizacją dokumentów wynikającym z powszechnie obowiązujących przepisów krajowych.</w:t>
            </w:r>
          </w:p>
          <w:p w14:paraId="4B775F6A" w14:textId="7777777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W odniesieniu do Pani/Pana danych osobowych decyzje nie będą podejmowane w sposób zautomatyzowany  oraz nie będą profilowane, stosownie do art. 22 RODO.</w:t>
            </w:r>
          </w:p>
          <w:p w14:paraId="3D9453CD" w14:textId="7777777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Pani/Pana dane osobowe nie będą przetwarzane poza Europejskim Obszarem Gospodarczym.</w:t>
            </w:r>
          </w:p>
          <w:p w14:paraId="3B7CEAE8" w14:textId="0A8EEFD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Posiada Pani/Pan: prawo dostępu do danych (art. 15 RODO), prawo do sprostowania danych (art. 16 RODO), prawo do usunięcia danych (art. 17 RODO), prawo do ograniczenia przetwarzania danych (art. 18 RODO), prawo do wniesienia sprzeciwu wobec przetwarzania danych (art. 21 RODO), przeniesienia danych (art. 20 RODO), prawo do wniesienia skargi do organu nadzorczego tj. Prezesa Urzędu Ochrony Danych Osobowych, ul. Stawki 2, 00-193 Warszawa (art. 77 RODO).</w:t>
            </w:r>
          </w:p>
          <w:p w14:paraId="424C87D8" w14:textId="77777777" w:rsidR="009D66DE" w:rsidRPr="009D66DE" w:rsidRDefault="009D66DE" w:rsidP="009D66DE">
            <w:pPr>
              <w:widowControl w:val="0"/>
              <w:numPr>
                <w:ilvl w:val="0"/>
                <w:numId w:val="11"/>
              </w:numPr>
              <w:spacing w:before="60" w:after="0" w:line="240" w:lineRule="auto"/>
              <w:jc w:val="both"/>
              <w:rPr>
                <w:rFonts w:ascii="Calibri Light" w:eastAsia="Courier New" w:hAnsi="Calibri Light" w:cs="Courier New"/>
                <w:color w:val="000000" w:themeColor="text1"/>
                <w:sz w:val="18"/>
                <w:szCs w:val="18"/>
                <w:lang w:eastAsia="pl-PL" w:bidi="pl-PL"/>
              </w:rPr>
            </w:pPr>
            <w:r w:rsidRPr="009D66DE">
              <w:rPr>
                <w:rFonts w:ascii="Calibri Light" w:eastAsia="Courier New" w:hAnsi="Calibri Light" w:cs="Courier New"/>
                <w:color w:val="000000" w:themeColor="text1"/>
                <w:sz w:val="18"/>
                <w:szCs w:val="18"/>
                <w:lang w:eastAsia="pl-PL" w:bidi="pl-PL"/>
              </w:rPr>
              <w:t>Przysługuje Pani/Panu prawo cofnięcia zgody na przetwarzanie danych osobowych w dowolnym momencie, bez wpływu na zgodność z prawem przetwarzania, którego dokonano na podstawie zgody przez jej cofnięciem.</w:t>
            </w:r>
          </w:p>
          <w:p w14:paraId="51184CF0" w14:textId="3AE9D343" w:rsidR="005A2790" w:rsidRPr="005A2790" w:rsidRDefault="005A2790" w:rsidP="009D66DE">
            <w:pPr>
              <w:widowControl w:val="0"/>
              <w:spacing w:before="60" w:after="0" w:line="240" w:lineRule="auto"/>
              <w:ind w:left="360"/>
              <w:jc w:val="both"/>
              <w:rPr>
                <w:rFonts w:ascii="Calibri Light" w:eastAsia="Courier New" w:hAnsi="Calibri Light" w:cs="Courier New"/>
                <w:color w:val="000000" w:themeColor="text1"/>
                <w:sz w:val="18"/>
                <w:szCs w:val="18"/>
                <w:lang w:eastAsia="pl-PL" w:bidi="pl-PL"/>
              </w:rPr>
            </w:pPr>
          </w:p>
        </w:tc>
      </w:tr>
    </w:tbl>
    <w:p w14:paraId="0CE8213C" w14:textId="77777777" w:rsidR="005A2790" w:rsidRPr="005A2790" w:rsidRDefault="005A2790" w:rsidP="005A2790">
      <w:pPr>
        <w:widowControl w:val="0"/>
        <w:tabs>
          <w:tab w:val="center" w:pos="4536"/>
          <w:tab w:val="right" w:pos="9072"/>
        </w:tabs>
        <w:spacing w:after="0" w:line="240" w:lineRule="auto"/>
        <w:rPr>
          <w:rFonts w:ascii="Calibri Light" w:eastAsia="Calibri" w:hAnsi="Calibri Light" w:cs="Times New Roman"/>
          <w:color w:val="000000"/>
          <w:sz w:val="16"/>
          <w:szCs w:val="16"/>
          <w:lang w:eastAsia="pl-PL" w:bidi="pl-PL"/>
        </w:rPr>
      </w:pPr>
    </w:p>
    <w:tbl>
      <w:tblPr>
        <w:tblW w:w="1066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4919"/>
      </w:tblGrid>
      <w:tr w:rsidR="005A2790" w:rsidRPr="005A2790" w14:paraId="4A4B1735" w14:textId="77777777" w:rsidTr="004E05B5">
        <w:trPr>
          <w:trHeight w:val="283"/>
        </w:trPr>
        <w:tc>
          <w:tcPr>
            <w:tcW w:w="10666" w:type="dxa"/>
            <w:gridSpan w:val="2"/>
            <w:shd w:val="clear" w:color="auto" w:fill="808080" w:themeFill="background1" w:themeFillShade="80"/>
          </w:tcPr>
          <w:p w14:paraId="404FA3C8" w14:textId="77777777" w:rsidR="005A2790" w:rsidRPr="005A2790" w:rsidRDefault="005A2790" w:rsidP="005A2790">
            <w:pPr>
              <w:widowControl w:val="0"/>
              <w:spacing w:after="0" w:line="240" w:lineRule="auto"/>
              <w:ind w:firstLine="123"/>
              <w:jc w:val="center"/>
              <w:rPr>
                <w:rFonts w:ascii="Calibri Light" w:eastAsia="Courier New" w:hAnsi="Calibri Light" w:cs="Arial"/>
                <w:b/>
                <w:strike/>
                <w:color w:val="000000"/>
                <w:sz w:val="18"/>
                <w:szCs w:val="18"/>
                <w:lang w:eastAsia="pl-PL" w:bidi="pl-PL"/>
              </w:rPr>
            </w:pPr>
            <w:r w:rsidRPr="005A2790">
              <w:rPr>
                <w:rFonts w:ascii="Calibri Light" w:eastAsia="Courier New" w:hAnsi="Calibri Light" w:cs="Arial"/>
                <w:b/>
                <w:color w:val="000000"/>
                <w:sz w:val="18"/>
                <w:szCs w:val="18"/>
                <w:lang w:eastAsia="pl-PL" w:bidi="pl-PL"/>
              </w:rPr>
              <w:t>B. KLAUZULA ZGODY</w:t>
            </w:r>
          </w:p>
        </w:tc>
      </w:tr>
      <w:tr w:rsidR="005A2790" w:rsidRPr="005A2790" w14:paraId="4F48FF87" w14:textId="77777777" w:rsidTr="004E05B5">
        <w:tc>
          <w:tcPr>
            <w:tcW w:w="10666" w:type="dxa"/>
            <w:gridSpan w:val="2"/>
          </w:tcPr>
          <w:tbl>
            <w:tblPr>
              <w:tblStyle w:val="Tabela-Siatk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964"/>
            </w:tblGrid>
            <w:tr w:rsidR="005A2790" w:rsidRPr="005A2790" w14:paraId="7C9F1D34" w14:textId="77777777" w:rsidTr="004E05B5">
              <w:trPr>
                <w:trHeight w:val="87"/>
              </w:trPr>
              <w:tc>
                <w:tcPr>
                  <w:tcW w:w="993" w:type="dxa"/>
                  <w:gridSpan w:val="3"/>
                </w:tcPr>
                <w:p w14:paraId="3DC62724" w14:textId="77777777" w:rsidR="005A2790" w:rsidRPr="005A2790" w:rsidRDefault="005A2790" w:rsidP="00112A92">
                  <w:pPr>
                    <w:widowControl w:val="0"/>
                    <w:jc w:val="center"/>
                    <w:rPr>
                      <w:rFonts w:ascii="Calibri Light" w:eastAsia="Courier New" w:hAnsi="Calibri Light" w:cs="Courier New"/>
                      <w:color w:val="000000" w:themeColor="text1"/>
                      <w:sz w:val="18"/>
                      <w:szCs w:val="18"/>
                      <w:lang w:eastAsia="pl-PL" w:bidi="pl-PL"/>
                    </w:rPr>
                  </w:pPr>
                  <w:bookmarkStart w:id="1" w:name="_Hlk131062775"/>
                  <w:r w:rsidRPr="005A2790">
                    <w:rPr>
                      <w:rFonts w:ascii="Calibri Light" w:eastAsia="Courier New" w:hAnsi="Calibri Light" w:cs="Courier New"/>
                      <w:color w:val="000000" w:themeColor="text1"/>
                      <w:sz w:val="18"/>
                      <w:szCs w:val="18"/>
                      <w:lang w:eastAsia="pl-PL" w:bidi="pl-PL"/>
                    </w:rPr>
                    <w:t>TAK</w:t>
                  </w:r>
                </w:p>
              </w:tc>
              <w:tc>
                <w:tcPr>
                  <w:tcW w:w="8964" w:type="dxa"/>
                  <w:vMerge w:val="restart"/>
                </w:tcPr>
                <w:p w14:paraId="75D87694" w14:textId="77777777" w:rsidR="005A2790" w:rsidRPr="005A2790" w:rsidRDefault="005A2790" w:rsidP="00BF218F">
                  <w:pPr>
                    <w:widowControl w:val="0"/>
                    <w:spacing w:before="12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Wyrażam zgodę na przetwarzanie przez administratora danych:</w:t>
                  </w:r>
                </w:p>
                <w:p w14:paraId="0C49F831" w14:textId="07F0DA27" w:rsidR="005A2790" w:rsidRPr="005A2790" w:rsidRDefault="005A2790" w:rsidP="00112A92">
                  <w:pPr>
                    <w:widowControl w:val="0"/>
                    <w:numPr>
                      <w:ilvl w:val="0"/>
                      <w:numId w:val="8"/>
                    </w:numPr>
                    <w:ind w:left="36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Stowarzyszenie </w:t>
                  </w:r>
                  <w:r w:rsidR="009235B3">
                    <w:rPr>
                      <w:rFonts w:ascii="Calibri Light" w:eastAsia="Courier New" w:hAnsi="Calibri Light" w:cs="Courier New"/>
                      <w:color w:val="000000" w:themeColor="text1"/>
                      <w:sz w:val="18"/>
                      <w:szCs w:val="18"/>
                      <w:lang w:eastAsia="pl-PL" w:bidi="pl-PL"/>
                    </w:rPr>
                    <w:t xml:space="preserve">Lider Powiatu Goleniowskiego </w:t>
                  </w:r>
                  <w:r w:rsidRPr="005A2790">
                    <w:rPr>
                      <w:rFonts w:ascii="Calibri Light" w:eastAsia="Courier New" w:hAnsi="Calibri Light" w:cs="Courier New"/>
                      <w:color w:val="000000" w:themeColor="text1"/>
                      <w:sz w:val="18"/>
                      <w:szCs w:val="18"/>
                      <w:lang w:eastAsia="pl-PL" w:bidi="pl-PL"/>
                    </w:rPr>
                    <w:t xml:space="preserve">z siedzibą w </w:t>
                  </w:r>
                  <w:r w:rsidR="009235B3">
                    <w:rPr>
                      <w:rFonts w:ascii="Calibri Light" w:eastAsia="Courier New" w:hAnsi="Calibri Light" w:cs="Courier New"/>
                      <w:color w:val="000000" w:themeColor="text1"/>
                      <w:sz w:val="18"/>
                      <w:szCs w:val="18"/>
                      <w:lang w:eastAsia="pl-PL" w:bidi="pl-PL"/>
                    </w:rPr>
                    <w:t>Goleniowie, ul. Słowackiego 1, 72-100 Goleniów</w:t>
                  </w:r>
                  <w:r w:rsidRPr="005A2790">
                    <w:rPr>
                      <w:rFonts w:ascii="Calibri Light" w:eastAsia="Courier New" w:hAnsi="Calibri Light" w:cs="Courier New"/>
                      <w:color w:val="000000" w:themeColor="text1"/>
                      <w:sz w:val="18"/>
                      <w:szCs w:val="18"/>
                      <w:lang w:eastAsia="pl-PL" w:bidi="pl-PL"/>
                    </w:rPr>
                    <w:t>.</w:t>
                  </w:r>
                </w:p>
                <w:p w14:paraId="343BB754" w14:textId="6E233D5C" w:rsidR="005A2790" w:rsidRPr="005A2790" w:rsidRDefault="005A2790" w:rsidP="00190B6C">
                  <w:pPr>
                    <w:widowControl w:val="0"/>
                    <w:ind w:left="36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 xml:space="preserve">moich danych osobowych podanych w zakresie szerszym, niż jest to wymagane na podstawie przepisów powszechnie obowiązującego prawa  </w:t>
                  </w:r>
                  <w:r w:rsidRPr="005A2790">
                    <w:rPr>
                      <w:rFonts w:ascii="Calibri Light" w:eastAsia="Courier New" w:hAnsi="Calibri Light" w:cs="Courier New"/>
                      <w:b/>
                      <w:bCs/>
                      <w:color w:val="000000" w:themeColor="text1"/>
                      <w:sz w:val="18"/>
                      <w:szCs w:val="18"/>
                      <w:lang w:eastAsia="pl-PL" w:bidi="pl-PL"/>
                    </w:rPr>
                    <w:t>- imię i nazwisko/nazwa organizacji, telefon, e-mail</w:t>
                  </w:r>
                  <w:r w:rsidRPr="005A2790">
                    <w:rPr>
                      <w:rFonts w:ascii="Calibri Light" w:eastAsia="Courier New" w:hAnsi="Calibri Light" w:cs="Courier New"/>
                      <w:color w:val="000000" w:themeColor="text1"/>
                      <w:sz w:val="18"/>
                      <w:szCs w:val="18"/>
                      <w:lang w:eastAsia="pl-PL" w:bidi="pl-PL"/>
                    </w:rPr>
                    <w:t xml:space="preserve">, zawartych w formularzu </w:t>
                  </w:r>
                  <w:r w:rsidR="00023DBE">
                    <w:rPr>
                      <w:rFonts w:ascii="Calibri Light" w:eastAsia="Courier New" w:hAnsi="Calibri Light" w:cs="Courier New"/>
                      <w:color w:val="000000" w:themeColor="text1"/>
                      <w:sz w:val="18"/>
                      <w:szCs w:val="18"/>
                      <w:lang w:eastAsia="pl-PL" w:bidi="pl-PL"/>
                    </w:rPr>
                    <w:t xml:space="preserve">zgłaszania uwag </w:t>
                  </w:r>
                  <w:r w:rsidRPr="005A2790">
                    <w:rPr>
                      <w:rFonts w:ascii="Calibri Light" w:eastAsia="Courier New" w:hAnsi="Calibri Light" w:cs="Courier New"/>
                      <w:color w:val="000000" w:themeColor="text1"/>
                      <w:sz w:val="18"/>
                      <w:szCs w:val="18"/>
                      <w:lang w:eastAsia="pl-PL" w:bidi="pl-PL"/>
                    </w:rPr>
                    <w:t xml:space="preserve">do </w:t>
                  </w:r>
                  <w:r w:rsidR="004A751D" w:rsidRPr="004A751D">
                    <w:rPr>
                      <w:rFonts w:ascii="Calibri Light" w:eastAsia="Courier New" w:hAnsi="Calibri Light" w:cs="Courier New"/>
                      <w:sz w:val="18"/>
                      <w:szCs w:val="18"/>
                      <w:lang w:eastAsia="pl-PL" w:bidi="pl-PL"/>
                    </w:rPr>
                    <w:t>kryteriów wyboru.</w:t>
                  </w:r>
                </w:p>
                <w:p w14:paraId="5792A057" w14:textId="77777777" w:rsidR="00190B6C" w:rsidRDefault="005A2790" w:rsidP="00190B6C">
                  <w:pPr>
                    <w:widowControl w:val="0"/>
                    <w:numPr>
                      <w:ilvl w:val="0"/>
                      <w:numId w:val="8"/>
                    </w:numPr>
                    <w:ind w:left="360"/>
                    <w:jc w:val="both"/>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Jestem świadomy/a, że podanie danych jest dobrowolne, ale niezbędne do realizacji celu wskazanego w ich treści.</w:t>
                  </w:r>
                  <w:r w:rsidR="00190B6C">
                    <w:rPr>
                      <w:rFonts w:ascii="Calibri Light" w:eastAsia="Courier New" w:hAnsi="Calibri Light" w:cs="Courier New"/>
                      <w:color w:val="000000" w:themeColor="text1"/>
                      <w:sz w:val="18"/>
                      <w:szCs w:val="18"/>
                      <w:lang w:eastAsia="pl-PL" w:bidi="pl-PL"/>
                    </w:rPr>
                    <w:t xml:space="preserve"> </w:t>
                  </w:r>
                  <w:r w:rsidRPr="00190B6C">
                    <w:rPr>
                      <w:rFonts w:ascii="Calibri Light" w:eastAsia="Courier New" w:hAnsi="Calibri Light" w:cs="Courier New"/>
                      <w:color w:val="000000" w:themeColor="text1"/>
                      <w:sz w:val="18"/>
                      <w:szCs w:val="18"/>
                      <w:lang w:eastAsia="pl-PL" w:bidi="pl-PL"/>
                    </w:rPr>
                    <w:t xml:space="preserve">Przyjmuję do wiadomości, że zgodę mogę wycofać w dowolnym momencie, poprzez przesłanie „oświadczenia o wycofaniu zgody” na adres korespondencyjny administratorów danych z dopiskiem „Ochrona danych osobowych” lub na adresy e-mail: </w:t>
                  </w:r>
                  <w:r w:rsidR="00AD15C6" w:rsidRPr="00190B6C">
                    <w:rPr>
                      <w:rFonts w:ascii="Calibri Light" w:eastAsia="Courier New" w:hAnsi="Calibri Light" w:cs="Courier New"/>
                      <w:color w:val="000000" w:themeColor="text1"/>
                      <w:sz w:val="18"/>
                      <w:szCs w:val="18"/>
                      <w:lang w:eastAsia="pl-PL" w:bidi="pl-PL"/>
                    </w:rPr>
                    <w:t xml:space="preserve"> </w:t>
                  </w:r>
                  <w:hyperlink r:id="rId10" w:history="1">
                    <w:r w:rsidR="00190B6C" w:rsidRPr="00A51947">
                      <w:rPr>
                        <w:rStyle w:val="Hipercze"/>
                        <w:rFonts w:ascii="Calibri Light" w:eastAsia="Courier New" w:hAnsi="Calibri Light" w:cs="Courier New"/>
                        <w:sz w:val="18"/>
                        <w:szCs w:val="18"/>
                        <w:lang w:eastAsia="pl-PL" w:bidi="pl-PL"/>
                      </w:rPr>
                      <w:t>biuro@liderpowiatu.pl</w:t>
                    </w:r>
                  </w:hyperlink>
                  <w:r w:rsidR="00190B6C">
                    <w:rPr>
                      <w:rFonts w:ascii="Calibri Light" w:eastAsia="Courier New" w:hAnsi="Calibri Light" w:cs="Courier New"/>
                      <w:color w:val="000000" w:themeColor="text1"/>
                      <w:sz w:val="18"/>
                      <w:szCs w:val="18"/>
                      <w:lang w:eastAsia="pl-PL" w:bidi="pl-PL"/>
                    </w:rPr>
                    <w:t xml:space="preserve"> </w:t>
                  </w:r>
                </w:p>
                <w:p w14:paraId="3B9FCD98" w14:textId="4280859D" w:rsidR="005A2790" w:rsidRPr="00190B6C" w:rsidRDefault="005A2790" w:rsidP="00190B6C">
                  <w:pPr>
                    <w:widowControl w:val="0"/>
                    <w:ind w:left="360"/>
                    <w:jc w:val="both"/>
                    <w:rPr>
                      <w:rFonts w:ascii="Calibri Light" w:eastAsia="Courier New" w:hAnsi="Calibri Light" w:cs="Courier New"/>
                      <w:color w:val="000000" w:themeColor="text1"/>
                      <w:sz w:val="18"/>
                      <w:szCs w:val="18"/>
                      <w:lang w:eastAsia="pl-PL" w:bidi="pl-PL"/>
                    </w:rPr>
                  </w:pPr>
                  <w:r w:rsidRPr="00190B6C">
                    <w:rPr>
                      <w:rFonts w:ascii="Calibri Light" w:eastAsia="Courier New" w:hAnsi="Calibri Light" w:cs="Courier New"/>
                      <w:color w:val="000000" w:themeColor="text1"/>
                      <w:sz w:val="18"/>
                      <w:szCs w:val="18"/>
                      <w:lang w:eastAsia="pl-PL" w:bidi="pl-PL"/>
                    </w:rPr>
                    <w:t>Wycofanie zgody nie wpływa na zgodność z prawem przetwarzania, którego dokonano na podstawie zgody przed jej wycofaniem</w:t>
                  </w:r>
                  <w:r w:rsidR="00597D59" w:rsidRPr="00190B6C">
                    <w:rPr>
                      <w:rFonts w:ascii="Calibri Light" w:eastAsia="Courier New" w:hAnsi="Calibri Light" w:cs="Courier New"/>
                      <w:color w:val="000000" w:themeColor="text1"/>
                      <w:sz w:val="18"/>
                      <w:szCs w:val="18"/>
                      <w:lang w:eastAsia="pl-PL" w:bidi="pl-PL"/>
                    </w:rPr>
                    <w:t>.</w:t>
                  </w:r>
                </w:p>
              </w:tc>
            </w:tr>
            <w:tr w:rsidR="005A2790" w:rsidRPr="005A2790" w14:paraId="680C5CB9" w14:textId="77777777" w:rsidTr="004E05B5">
              <w:trPr>
                <w:trHeight w:val="425"/>
              </w:trPr>
              <w:tc>
                <w:tcPr>
                  <w:tcW w:w="336" w:type="dxa"/>
                  <w:tcBorders>
                    <w:right w:val="single" w:sz="4" w:space="0" w:color="auto"/>
                  </w:tcBorders>
                </w:tcPr>
                <w:p w14:paraId="7F303DB0" w14:textId="77777777" w:rsidR="005A2790" w:rsidRPr="005A2790" w:rsidRDefault="005A2790" w:rsidP="005A2790">
                  <w:pPr>
                    <w:widowControl w:val="0"/>
                    <w:spacing w:after="120"/>
                    <w:ind w:left="-108"/>
                    <w:jc w:val="center"/>
                    <w:rPr>
                      <w:rFonts w:ascii="Calibri Light" w:eastAsia="Courier New" w:hAnsi="Calibri Light" w:cs="Courier New"/>
                      <w:color w:val="000000" w:themeColor="text1"/>
                      <w:sz w:val="18"/>
                      <w:szCs w:val="18"/>
                      <w:lang w:eastAsia="pl-PL" w:bidi="pl-PL"/>
                    </w:rPr>
                  </w:pPr>
                </w:p>
              </w:tc>
              <w:tc>
                <w:tcPr>
                  <w:tcW w:w="373" w:type="dxa"/>
                  <w:tcBorders>
                    <w:top w:val="single" w:sz="4" w:space="0" w:color="auto"/>
                    <w:left w:val="single" w:sz="4" w:space="0" w:color="auto"/>
                    <w:bottom w:val="single" w:sz="4" w:space="0" w:color="auto"/>
                    <w:right w:val="single" w:sz="4" w:space="0" w:color="auto"/>
                  </w:tcBorders>
                </w:tcPr>
                <w:p w14:paraId="78BB750E"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284" w:type="dxa"/>
                  <w:tcBorders>
                    <w:left w:val="single" w:sz="4" w:space="0" w:color="auto"/>
                  </w:tcBorders>
                </w:tcPr>
                <w:p w14:paraId="4A869E7C"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c>
                <w:tcPr>
                  <w:tcW w:w="8964" w:type="dxa"/>
                  <w:vMerge/>
                </w:tcPr>
                <w:p w14:paraId="297AD364"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r>
            <w:tr w:rsidR="005A2790" w:rsidRPr="005A2790" w14:paraId="661D1F31" w14:textId="77777777" w:rsidTr="004E05B5">
              <w:trPr>
                <w:trHeight w:val="425"/>
              </w:trPr>
              <w:tc>
                <w:tcPr>
                  <w:tcW w:w="993" w:type="dxa"/>
                  <w:gridSpan w:val="3"/>
                </w:tcPr>
                <w:p w14:paraId="3D4E044B" w14:textId="77777777" w:rsidR="005A2790" w:rsidRPr="005A2790" w:rsidRDefault="005A2790" w:rsidP="00112A92">
                  <w:pPr>
                    <w:widowControl w:val="0"/>
                    <w:jc w:val="center"/>
                    <w:rPr>
                      <w:rFonts w:ascii="Calibri Light" w:eastAsia="Courier New" w:hAnsi="Calibri Light" w:cs="Courier New"/>
                      <w:color w:val="000000" w:themeColor="text1"/>
                      <w:sz w:val="18"/>
                      <w:szCs w:val="18"/>
                      <w:lang w:eastAsia="pl-PL" w:bidi="pl-PL"/>
                    </w:rPr>
                  </w:pPr>
                </w:p>
                <w:p w14:paraId="750777FA" w14:textId="77777777" w:rsidR="005A2790" w:rsidRPr="005A2790" w:rsidRDefault="005A2790" w:rsidP="00112A92">
                  <w:pPr>
                    <w:widowControl w:val="0"/>
                    <w:jc w:val="center"/>
                    <w:rPr>
                      <w:rFonts w:ascii="Calibri Light" w:eastAsia="Courier New" w:hAnsi="Calibri Light" w:cs="Courier New"/>
                      <w:color w:val="000000" w:themeColor="text1"/>
                      <w:sz w:val="18"/>
                      <w:szCs w:val="18"/>
                      <w:lang w:eastAsia="pl-PL" w:bidi="pl-PL"/>
                    </w:rPr>
                  </w:pPr>
                </w:p>
                <w:p w14:paraId="3A929DA5" w14:textId="77777777" w:rsidR="005A2790" w:rsidRPr="005A2790" w:rsidRDefault="005A2790" w:rsidP="00112A92">
                  <w:pPr>
                    <w:widowControl w:val="0"/>
                    <w:jc w:val="center"/>
                    <w:rPr>
                      <w:rFonts w:ascii="Calibri Light" w:eastAsia="Courier New" w:hAnsi="Calibri Light" w:cs="Courier New"/>
                      <w:color w:val="000000" w:themeColor="text1"/>
                      <w:sz w:val="18"/>
                      <w:szCs w:val="18"/>
                      <w:lang w:eastAsia="pl-PL" w:bidi="pl-PL"/>
                    </w:rPr>
                  </w:pPr>
                  <w:r w:rsidRPr="005A2790">
                    <w:rPr>
                      <w:rFonts w:ascii="Calibri Light" w:eastAsia="Courier New" w:hAnsi="Calibri Light" w:cs="Courier New"/>
                      <w:color w:val="000000" w:themeColor="text1"/>
                      <w:sz w:val="18"/>
                      <w:szCs w:val="18"/>
                      <w:lang w:eastAsia="pl-PL" w:bidi="pl-PL"/>
                    </w:rPr>
                    <w:t>NIE</w:t>
                  </w:r>
                </w:p>
              </w:tc>
              <w:tc>
                <w:tcPr>
                  <w:tcW w:w="8964" w:type="dxa"/>
                  <w:vMerge/>
                </w:tcPr>
                <w:p w14:paraId="25B6851B"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r>
            <w:tr w:rsidR="005A2790" w:rsidRPr="005A2790" w14:paraId="2055A71F" w14:textId="77777777" w:rsidTr="004E05B5">
              <w:trPr>
                <w:trHeight w:val="425"/>
              </w:trPr>
              <w:tc>
                <w:tcPr>
                  <w:tcW w:w="336" w:type="dxa"/>
                  <w:tcBorders>
                    <w:right w:val="single" w:sz="4" w:space="0" w:color="auto"/>
                  </w:tcBorders>
                </w:tcPr>
                <w:p w14:paraId="06429876" w14:textId="77777777" w:rsidR="005A2790" w:rsidRPr="005A2790" w:rsidRDefault="005A2790" w:rsidP="005A2790">
                  <w:pPr>
                    <w:widowControl w:val="0"/>
                    <w:spacing w:after="120"/>
                    <w:ind w:left="-108"/>
                    <w:jc w:val="center"/>
                    <w:rPr>
                      <w:rFonts w:ascii="Calibri Light" w:eastAsia="Courier New" w:hAnsi="Calibri Light" w:cs="Courier New"/>
                      <w:color w:val="000000" w:themeColor="text1"/>
                      <w:sz w:val="18"/>
                      <w:szCs w:val="18"/>
                      <w:lang w:eastAsia="pl-PL" w:bidi="pl-PL"/>
                    </w:rPr>
                  </w:pPr>
                </w:p>
              </w:tc>
              <w:tc>
                <w:tcPr>
                  <w:tcW w:w="373" w:type="dxa"/>
                  <w:tcBorders>
                    <w:top w:val="single" w:sz="4" w:space="0" w:color="auto"/>
                    <w:left w:val="single" w:sz="4" w:space="0" w:color="auto"/>
                    <w:bottom w:val="single" w:sz="4" w:space="0" w:color="auto"/>
                    <w:right w:val="single" w:sz="4" w:space="0" w:color="auto"/>
                  </w:tcBorders>
                </w:tcPr>
                <w:p w14:paraId="43DF8B6F"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284" w:type="dxa"/>
                  <w:tcBorders>
                    <w:left w:val="single" w:sz="4" w:space="0" w:color="auto"/>
                  </w:tcBorders>
                </w:tcPr>
                <w:p w14:paraId="71F4ED60"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c>
                <w:tcPr>
                  <w:tcW w:w="8964" w:type="dxa"/>
                  <w:vMerge/>
                </w:tcPr>
                <w:p w14:paraId="5C4363B9"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r>
            <w:tr w:rsidR="005A2790" w:rsidRPr="005A2790" w14:paraId="28067F59" w14:textId="77777777" w:rsidTr="004E05B5">
              <w:trPr>
                <w:trHeight w:val="1127"/>
              </w:trPr>
              <w:tc>
                <w:tcPr>
                  <w:tcW w:w="336" w:type="dxa"/>
                  <w:tcBorders>
                    <w:bottom w:val="nil"/>
                  </w:tcBorders>
                </w:tcPr>
                <w:p w14:paraId="10F90DDB" w14:textId="77777777" w:rsidR="005A2790" w:rsidRPr="005A2790" w:rsidRDefault="005A2790" w:rsidP="005A2790">
                  <w:pPr>
                    <w:widowControl w:val="0"/>
                    <w:jc w:val="both"/>
                    <w:rPr>
                      <w:rFonts w:ascii="Calibri Light" w:eastAsia="Courier New" w:hAnsi="Calibri Light" w:cs="Courier New"/>
                      <w:color w:val="000000" w:themeColor="text1"/>
                      <w:sz w:val="18"/>
                      <w:szCs w:val="18"/>
                      <w:lang w:eastAsia="pl-PL" w:bidi="pl-PL"/>
                    </w:rPr>
                  </w:pPr>
                </w:p>
              </w:tc>
              <w:tc>
                <w:tcPr>
                  <w:tcW w:w="373" w:type="dxa"/>
                  <w:tcBorders>
                    <w:top w:val="single" w:sz="4" w:space="0" w:color="auto"/>
                    <w:bottom w:val="nil"/>
                  </w:tcBorders>
                </w:tcPr>
                <w:p w14:paraId="3D9549E0" w14:textId="77777777" w:rsidR="005A2790" w:rsidRPr="005A2790" w:rsidRDefault="005A2790" w:rsidP="005A2790">
                  <w:pPr>
                    <w:widowControl w:val="0"/>
                    <w:jc w:val="both"/>
                    <w:rPr>
                      <w:rFonts w:ascii="Calibri Light" w:eastAsia="Courier New" w:hAnsi="Calibri Light" w:cs="Courier New"/>
                      <w:color w:val="000000" w:themeColor="text1"/>
                      <w:sz w:val="8"/>
                      <w:szCs w:val="8"/>
                      <w:lang w:eastAsia="pl-PL" w:bidi="pl-PL"/>
                    </w:rPr>
                  </w:pPr>
                </w:p>
              </w:tc>
              <w:tc>
                <w:tcPr>
                  <w:tcW w:w="284" w:type="dxa"/>
                </w:tcPr>
                <w:p w14:paraId="233FDC83"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p w14:paraId="63FB41AA"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c>
                <w:tcPr>
                  <w:tcW w:w="8964" w:type="dxa"/>
                  <w:vMerge/>
                  <w:tcBorders>
                    <w:bottom w:val="nil"/>
                  </w:tcBorders>
                </w:tcPr>
                <w:p w14:paraId="3912F9D0" w14:textId="77777777" w:rsidR="005A2790" w:rsidRPr="005A2790" w:rsidRDefault="005A2790" w:rsidP="00112A92">
                  <w:pPr>
                    <w:widowControl w:val="0"/>
                    <w:jc w:val="both"/>
                    <w:rPr>
                      <w:rFonts w:ascii="Calibri Light" w:eastAsia="Courier New" w:hAnsi="Calibri Light" w:cs="Courier New"/>
                      <w:color w:val="000000" w:themeColor="text1"/>
                      <w:sz w:val="18"/>
                      <w:szCs w:val="18"/>
                      <w:lang w:eastAsia="pl-PL" w:bidi="pl-PL"/>
                    </w:rPr>
                  </w:pPr>
                </w:p>
              </w:tc>
            </w:tr>
          </w:tbl>
          <w:p w14:paraId="1C504A8F" w14:textId="77777777" w:rsidR="005A2790" w:rsidRPr="005A2790" w:rsidRDefault="005A2790" w:rsidP="005A2790">
            <w:pPr>
              <w:widowControl w:val="0"/>
              <w:spacing w:after="60" w:line="240" w:lineRule="auto"/>
              <w:jc w:val="both"/>
              <w:rPr>
                <w:rFonts w:ascii="Calibri Light" w:eastAsia="Courier New" w:hAnsi="Calibri Light" w:cs="Courier New"/>
                <w:color w:val="000000" w:themeColor="text1"/>
                <w:sz w:val="18"/>
                <w:szCs w:val="18"/>
                <w:lang w:eastAsia="pl-PL" w:bidi="pl-PL"/>
              </w:rPr>
            </w:pPr>
          </w:p>
        </w:tc>
      </w:tr>
      <w:tr w:rsidR="005A2790" w:rsidRPr="005A2790" w14:paraId="4F4CF858" w14:textId="77777777" w:rsidTr="004E05B5">
        <w:trPr>
          <w:trHeight w:val="772"/>
        </w:trPr>
        <w:tc>
          <w:tcPr>
            <w:tcW w:w="5747" w:type="dxa"/>
          </w:tcPr>
          <w:p w14:paraId="3E7FC4FF" w14:textId="77777777" w:rsidR="005A2790" w:rsidRPr="005A2790" w:rsidRDefault="005A2790" w:rsidP="005A2790">
            <w:pPr>
              <w:widowControl w:val="0"/>
              <w:spacing w:after="0" w:line="240" w:lineRule="auto"/>
              <w:ind w:left="176"/>
              <w:contextualSpacing/>
              <w:jc w:val="center"/>
              <w:rPr>
                <w:rFonts w:ascii="Calibri Light" w:eastAsia="Courier New" w:hAnsi="Calibri Light" w:cs="Arial"/>
                <w:color w:val="000000"/>
                <w:lang w:eastAsia="pl-PL" w:bidi="pl-PL"/>
              </w:rPr>
            </w:pPr>
          </w:p>
          <w:p w14:paraId="46B53424" w14:textId="77777777" w:rsidR="005A2790" w:rsidRPr="005A2790" w:rsidRDefault="005A2790" w:rsidP="005A2790">
            <w:pPr>
              <w:widowControl w:val="0"/>
              <w:spacing w:after="0" w:line="240" w:lineRule="auto"/>
              <w:ind w:left="176"/>
              <w:contextualSpacing/>
              <w:jc w:val="center"/>
              <w:rPr>
                <w:rFonts w:ascii="Calibri Light" w:eastAsia="Times New Roman" w:hAnsi="Calibri Light" w:cs="Courier New"/>
                <w:i/>
                <w:color w:val="000000"/>
                <w:sz w:val="18"/>
                <w:szCs w:val="18"/>
                <w:lang w:eastAsia="pl-PL" w:bidi="pl-PL"/>
              </w:rPr>
            </w:pPr>
            <w:r w:rsidRPr="005A2790">
              <w:rPr>
                <w:rFonts w:ascii="Calibri Light" w:eastAsia="Courier New" w:hAnsi="Calibri Light" w:cs="Arial"/>
                <w:color w:val="000000"/>
                <w:lang w:eastAsia="pl-PL" w:bidi="pl-PL"/>
              </w:rPr>
              <w:t>………………………………</w:t>
            </w:r>
          </w:p>
          <w:p w14:paraId="309E2A30" w14:textId="77777777" w:rsidR="005A2790" w:rsidRPr="005A2790" w:rsidRDefault="005A2790" w:rsidP="005A2790">
            <w:pPr>
              <w:widowControl w:val="0"/>
              <w:spacing w:after="0" w:line="240" w:lineRule="auto"/>
              <w:ind w:left="176"/>
              <w:contextualSpacing/>
              <w:jc w:val="center"/>
              <w:rPr>
                <w:rFonts w:ascii="Calibri Light" w:eastAsia="Courier New" w:hAnsi="Calibri Light" w:cs="Arial"/>
                <w:color w:val="000000"/>
                <w:lang w:eastAsia="pl-PL" w:bidi="pl-PL"/>
              </w:rPr>
            </w:pPr>
            <w:r w:rsidRPr="005A2790">
              <w:rPr>
                <w:rFonts w:ascii="Calibri Light" w:eastAsia="Times New Roman" w:hAnsi="Calibri Light" w:cs="Courier New"/>
                <w:i/>
                <w:color w:val="000000"/>
                <w:sz w:val="18"/>
                <w:szCs w:val="18"/>
                <w:lang w:eastAsia="pl-PL" w:bidi="pl-PL"/>
              </w:rPr>
              <w:t>miejscowość, data</w:t>
            </w:r>
          </w:p>
        </w:tc>
        <w:tc>
          <w:tcPr>
            <w:tcW w:w="4919" w:type="dxa"/>
          </w:tcPr>
          <w:p w14:paraId="3EC53680" w14:textId="77777777" w:rsidR="005A2790" w:rsidRPr="005A2790" w:rsidRDefault="005A2790" w:rsidP="005A2790">
            <w:pPr>
              <w:widowControl w:val="0"/>
              <w:spacing w:after="0" w:line="240" w:lineRule="auto"/>
              <w:jc w:val="center"/>
              <w:rPr>
                <w:rFonts w:ascii="Calibri Light" w:eastAsia="Courier New" w:hAnsi="Calibri Light" w:cs="Arial"/>
                <w:color w:val="000000"/>
                <w:sz w:val="18"/>
                <w:szCs w:val="18"/>
                <w:lang w:eastAsia="pl-PL" w:bidi="pl-PL"/>
              </w:rPr>
            </w:pPr>
          </w:p>
          <w:p w14:paraId="2EC895C8" w14:textId="77777777" w:rsidR="005A2790" w:rsidRPr="005A2790" w:rsidRDefault="005A2790" w:rsidP="005A2790">
            <w:pPr>
              <w:widowControl w:val="0"/>
              <w:spacing w:after="0" w:line="240" w:lineRule="auto"/>
              <w:jc w:val="center"/>
              <w:rPr>
                <w:rFonts w:ascii="Calibri Light" w:eastAsia="Courier New" w:hAnsi="Calibri Light" w:cs="Arial"/>
                <w:color w:val="000000"/>
                <w:sz w:val="18"/>
                <w:szCs w:val="18"/>
                <w:lang w:eastAsia="pl-PL" w:bidi="pl-PL"/>
              </w:rPr>
            </w:pPr>
          </w:p>
          <w:p w14:paraId="6026E5DB" w14:textId="77777777" w:rsidR="005A2790" w:rsidRPr="005A2790" w:rsidRDefault="005A2790" w:rsidP="005A2790">
            <w:pPr>
              <w:widowControl w:val="0"/>
              <w:spacing w:after="0" w:line="240" w:lineRule="auto"/>
              <w:jc w:val="center"/>
              <w:rPr>
                <w:rFonts w:ascii="Calibri Light" w:eastAsia="Courier New" w:hAnsi="Calibri Light" w:cs="Arial"/>
                <w:i/>
                <w:color w:val="000000"/>
                <w:sz w:val="18"/>
                <w:szCs w:val="18"/>
                <w:lang w:eastAsia="pl-PL" w:bidi="pl-PL"/>
              </w:rPr>
            </w:pPr>
            <w:r w:rsidRPr="005A2790">
              <w:rPr>
                <w:rFonts w:ascii="Calibri Light" w:eastAsia="Courier New" w:hAnsi="Calibri Light" w:cs="Arial"/>
                <w:color w:val="000000"/>
                <w:sz w:val="18"/>
                <w:szCs w:val="18"/>
                <w:lang w:eastAsia="pl-PL" w:bidi="pl-PL"/>
              </w:rPr>
              <w:t>………………………………………</w:t>
            </w:r>
            <w:r w:rsidRPr="005A2790">
              <w:rPr>
                <w:rFonts w:ascii="Calibri Light" w:eastAsia="Courier New" w:hAnsi="Calibri Light" w:cs="Arial"/>
                <w:color w:val="000000"/>
                <w:sz w:val="18"/>
                <w:szCs w:val="18"/>
                <w:lang w:eastAsia="pl-PL" w:bidi="pl-PL"/>
              </w:rPr>
              <w:br/>
            </w:r>
            <w:r w:rsidRPr="005A2790">
              <w:rPr>
                <w:rFonts w:ascii="Calibri Light" w:eastAsia="Courier New" w:hAnsi="Calibri Light" w:cs="Courier New"/>
                <w:i/>
                <w:color w:val="000000"/>
                <w:sz w:val="18"/>
                <w:szCs w:val="18"/>
                <w:lang w:eastAsia="pl-PL" w:bidi="pl-PL"/>
              </w:rPr>
              <w:t>podpis</w:t>
            </w:r>
          </w:p>
        </w:tc>
      </w:tr>
      <w:bookmarkEnd w:id="1"/>
    </w:tbl>
    <w:p w14:paraId="6207B6B6" w14:textId="77777777" w:rsidR="005A2790" w:rsidRPr="0037302F" w:rsidRDefault="005A2790" w:rsidP="008A708C">
      <w:pPr>
        <w:rPr>
          <w:rFonts w:cstheme="minorHAnsi"/>
          <w:b/>
          <w:bCs/>
        </w:rPr>
      </w:pPr>
    </w:p>
    <w:sectPr w:rsidR="005A2790" w:rsidRPr="0037302F" w:rsidSect="0054513F">
      <w:pgSz w:w="11906" w:h="16838"/>
      <w:pgMar w:top="1218" w:right="1417" w:bottom="851" w:left="1701" w:header="142"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77619" w14:textId="77777777" w:rsidR="0054513F" w:rsidRDefault="0054513F" w:rsidP="00D45DC5">
      <w:pPr>
        <w:spacing w:after="0" w:line="240" w:lineRule="auto"/>
      </w:pPr>
      <w:r>
        <w:separator/>
      </w:r>
    </w:p>
  </w:endnote>
  <w:endnote w:type="continuationSeparator" w:id="0">
    <w:p w14:paraId="7BC96CB3" w14:textId="77777777" w:rsidR="0054513F" w:rsidRDefault="0054513F" w:rsidP="00D4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67054" w14:textId="77777777" w:rsidR="0054513F" w:rsidRDefault="0054513F" w:rsidP="00D45DC5">
      <w:pPr>
        <w:spacing w:after="0" w:line="240" w:lineRule="auto"/>
      </w:pPr>
      <w:r>
        <w:separator/>
      </w:r>
    </w:p>
  </w:footnote>
  <w:footnote w:type="continuationSeparator" w:id="0">
    <w:p w14:paraId="5762274C" w14:textId="77777777" w:rsidR="0054513F" w:rsidRDefault="0054513F" w:rsidP="00D4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2D65D" w14:textId="5E973816" w:rsidR="00F90728" w:rsidRPr="00AA3D31" w:rsidRDefault="00AA3D31" w:rsidP="00AA3D31">
    <w:pPr>
      <w:pStyle w:val="Nagwek"/>
      <w:tabs>
        <w:tab w:val="clear" w:pos="9072"/>
        <w:tab w:val="left" w:pos="4995"/>
      </w:tabs>
      <w:ind w:left="-567" w:right="-426" w:hanging="142"/>
      <w:rPr>
        <w:rFonts w:ascii="Calibri" w:eastAsia="Calibri" w:hAnsi="Calibri" w:cs="Times New Roman"/>
        <w:noProof/>
      </w:rPr>
    </w:pPr>
    <w:r>
      <w:rPr>
        <w:rFonts w:ascii="Calibri" w:eastAsia="Calibri" w:hAnsi="Calibri" w:cs="Times New Roman"/>
        <w:noProof/>
        <w:lang w:eastAsia="pl-PL"/>
      </w:rPr>
      <w:drawing>
        <wp:anchor distT="0" distB="0" distL="114300" distR="114300" simplePos="0" relativeHeight="251664384" behindDoc="0" locked="0" layoutInCell="1" allowOverlap="1" wp14:anchorId="42030FD9" wp14:editId="6C78C367">
          <wp:simplePos x="0" y="0"/>
          <wp:positionH relativeFrom="margin">
            <wp:posOffset>-537210</wp:posOffset>
          </wp:positionH>
          <wp:positionV relativeFrom="margin">
            <wp:posOffset>-1826895</wp:posOffset>
          </wp:positionV>
          <wp:extent cx="6362700" cy="885825"/>
          <wp:effectExtent l="0" t="0" r="0" b="9525"/>
          <wp:wrapSquare wrapText="bothSides"/>
          <wp:docPr id="18317374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7935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eastAsia="pl-PL"/>
      </w:rPr>
      <w:drawing>
        <wp:inline distT="0" distB="0" distL="0" distR="0" wp14:anchorId="34A123BC" wp14:editId="3E5ED008">
          <wp:extent cx="6358890" cy="646430"/>
          <wp:effectExtent l="0" t="0" r="3810" b="1270"/>
          <wp:docPr id="8547284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8890" cy="6464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539D" w14:textId="2B11DE10" w:rsidR="009114D8" w:rsidRPr="009114D8" w:rsidRDefault="00AA3D31" w:rsidP="00AA3D31">
    <w:pPr>
      <w:tabs>
        <w:tab w:val="left" w:pos="708"/>
        <w:tab w:val="left" w:pos="1416"/>
        <w:tab w:val="left" w:pos="2124"/>
        <w:tab w:val="left" w:pos="2832"/>
        <w:tab w:val="left" w:pos="7695"/>
      </w:tabs>
      <w:spacing w:before="100" w:beforeAutospacing="1" w:after="100" w:afterAutospacing="1"/>
      <w:ind w:left="-426"/>
      <w:rPr>
        <w:rFonts w:ascii="Arial" w:eastAsia="Calibri" w:hAnsi="Arial" w:cs="Arial"/>
        <w:b/>
        <w:color w:val="000000"/>
        <w:sz w:val="28"/>
      </w:rPr>
    </w:pPr>
    <w:r>
      <w:rPr>
        <w:rFonts w:ascii="Calibri" w:eastAsia="Calibri" w:hAnsi="Calibri" w:cs="Times New Roman"/>
        <w:noProof/>
        <w:lang w:eastAsia="pl-PL"/>
      </w:rPr>
      <w:drawing>
        <wp:anchor distT="0" distB="0" distL="114300" distR="114300" simplePos="0" relativeHeight="251666432" behindDoc="0" locked="0" layoutInCell="1" allowOverlap="1" wp14:anchorId="50BCFCE6" wp14:editId="01786129">
          <wp:simplePos x="0" y="0"/>
          <wp:positionH relativeFrom="margin">
            <wp:posOffset>1095375</wp:posOffset>
          </wp:positionH>
          <wp:positionV relativeFrom="margin">
            <wp:posOffset>-791210</wp:posOffset>
          </wp:positionV>
          <wp:extent cx="6362700" cy="647700"/>
          <wp:effectExtent l="0" t="0" r="0" b="0"/>
          <wp:wrapSquare wrapText="bothSides"/>
          <wp:docPr id="1859623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79359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F35">
      <w:rPr>
        <w:noProof/>
      </w:rPr>
      <w:t xml:space="preserve">       </w:t>
    </w:r>
    <w:r w:rsidR="00F90728">
      <w:rPr>
        <w:noProof/>
      </w:rPr>
      <w:t xml:space="preserve">     </w:t>
    </w:r>
    <w:r w:rsidR="009114D8">
      <w:rPr>
        <w:noProof/>
      </w:rPr>
      <w:t xml:space="preserve">     </w:t>
    </w:r>
    <w:r w:rsidR="00F90728">
      <w:rPr>
        <w:noProof/>
      </w:rPr>
      <w:t xml:space="preserve">        </w:t>
    </w:r>
    <w:r w:rsidR="007B7F35">
      <w:rPr>
        <w:noProof/>
      </w:rPr>
      <w:t xml:space="preserve">    </w:t>
    </w:r>
    <w:r w:rsidR="0037302F">
      <w:tab/>
    </w:r>
    <w:r w:rsidR="00B153A8">
      <w:rPr>
        <w:rFonts w:ascii="Arial" w:hAnsi="Arial" w:cs="Arial"/>
        <w:b/>
      </w:rPr>
      <w:t xml:space="preserve"> </w:t>
    </w:r>
    <w:r w:rsidR="00796E40">
      <w:rPr>
        <w:noProof/>
      </w:rPr>
      <w:t xml:space="preserve">  </w:t>
    </w:r>
    <w:r w:rsidR="007B7F35">
      <w:rPr>
        <w:noProof/>
      </w:rPr>
      <w:t xml:space="preserve">       </w:t>
    </w:r>
    <w:r w:rsidR="00F90728">
      <w:rPr>
        <w:noProof/>
      </w:rPr>
      <w:t xml:space="preserve">     </w:t>
    </w:r>
    <w:r w:rsidR="009114D8" w:rsidRPr="009114D8">
      <w:rPr>
        <w:rFonts w:ascii="Arial" w:eastAsia="Calibri" w:hAnsi="Arial" w:cs="Arial"/>
        <w:b/>
        <w:color w:val="000000"/>
        <w:sz w:val="28"/>
      </w:rPr>
      <w:tab/>
    </w:r>
    <w:r>
      <w:rPr>
        <w:rFonts w:ascii="Arial" w:eastAsia="Calibri" w:hAnsi="Arial" w:cs="Arial"/>
        <w:b/>
        <w:color w:val="000000"/>
        <w:sz w:val="28"/>
      </w:rPr>
      <w:tab/>
    </w:r>
  </w:p>
  <w:p w14:paraId="5371386D" w14:textId="15D0B9CC" w:rsidR="0037302F" w:rsidRPr="00112A92" w:rsidRDefault="00F90728" w:rsidP="00112A92">
    <w:pPr>
      <w:pStyle w:val="Nagwek"/>
      <w:tabs>
        <w:tab w:val="clear" w:pos="9072"/>
        <w:tab w:val="left" w:pos="4995"/>
      </w:tabs>
      <w:ind w:left="426" w:right="-426"/>
      <w:rPr>
        <w:b/>
        <w:lang w:eastAsia="x-none"/>
      </w:rPr>
    </w:pPr>
    <w:r>
      <w:rPr>
        <w:noProof/>
      </w:rPr>
      <w:t xml:space="preserve">      </w:t>
    </w:r>
    <w:r w:rsidR="00112A92">
      <w:rPr>
        <w:noProof/>
      </w:rPr>
      <w:t xml:space="preserve">  </w:t>
    </w:r>
    <w:r>
      <w:rPr>
        <w:noProof/>
      </w:rPr>
      <w:t xml:space="preserve">     </w:t>
    </w:r>
    <w:r w:rsidR="007B7F35">
      <w:rPr>
        <w:noProof/>
      </w:rPr>
      <w:t xml:space="preserve">      </w:t>
    </w:r>
    <w:r>
      <w:rPr>
        <w:noProof/>
      </w:rPr>
      <w:t xml:space="preserve">             </w:t>
    </w:r>
    <w:r w:rsidR="00B153A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16C00606"/>
    <w:multiLevelType w:val="hybridMultilevel"/>
    <w:tmpl w:val="7BDC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0" w:hanging="360"/>
      </w:pPr>
      <w:rPr>
        <w:rFonts w:ascii="Wingdings" w:hAnsi="Wingdings" w:hint="default"/>
      </w:rPr>
    </w:lvl>
    <w:lvl w:ilvl="3" w:tplc="04150001" w:tentative="1">
      <w:start w:val="1"/>
      <w:numFmt w:val="bullet"/>
      <w:lvlText w:val=""/>
      <w:lvlJc w:val="left"/>
      <w:pPr>
        <w:ind w:left="720" w:hanging="360"/>
      </w:pPr>
      <w:rPr>
        <w:rFonts w:ascii="Symbol" w:hAnsi="Symbol" w:hint="default"/>
      </w:rPr>
    </w:lvl>
    <w:lvl w:ilvl="4" w:tplc="04150003" w:tentative="1">
      <w:start w:val="1"/>
      <w:numFmt w:val="bullet"/>
      <w:lvlText w:val="o"/>
      <w:lvlJc w:val="left"/>
      <w:pPr>
        <w:ind w:left="1440" w:hanging="360"/>
      </w:pPr>
      <w:rPr>
        <w:rFonts w:ascii="Courier New" w:hAnsi="Courier New" w:cs="Courier New" w:hint="default"/>
      </w:rPr>
    </w:lvl>
    <w:lvl w:ilvl="5" w:tplc="04150005" w:tentative="1">
      <w:start w:val="1"/>
      <w:numFmt w:val="bullet"/>
      <w:lvlText w:val=""/>
      <w:lvlJc w:val="left"/>
      <w:pPr>
        <w:ind w:left="2160" w:hanging="360"/>
      </w:pPr>
      <w:rPr>
        <w:rFonts w:ascii="Wingdings" w:hAnsi="Wingdings" w:hint="default"/>
      </w:rPr>
    </w:lvl>
    <w:lvl w:ilvl="6" w:tplc="04150001" w:tentative="1">
      <w:start w:val="1"/>
      <w:numFmt w:val="bullet"/>
      <w:lvlText w:val=""/>
      <w:lvlJc w:val="left"/>
      <w:pPr>
        <w:ind w:left="2880" w:hanging="360"/>
      </w:pPr>
      <w:rPr>
        <w:rFonts w:ascii="Symbol" w:hAnsi="Symbol" w:hint="default"/>
      </w:rPr>
    </w:lvl>
    <w:lvl w:ilvl="7" w:tplc="04150003" w:tentative="1">
      <w:start w:val="1"/>
      <w:numFmt w:val="bullet"/>
      <w:lvlText w:val="o"/>
      <w:lvlJc w:val="left"/>
      <w:pPr>
        <w:ind w:left="3600" w:hanging="360"/>
      </w:pPr>
      <w:rPr>
        <w:rFonts w:ascii="Courier New" w:hAnsi="Courier New" w:cs="Courier New" w:hint="default"/>
      </w:rPr>
    </w:lvl>
    <w:lvl w:ilvl="8" w:tplc="04150005" w:tentative="1">
      <w:start w:val="1"/>
      <w:numFmt w:val="bullet"/>
      <w:lvlText w:val=""/>
      <w:lvlJc w:val="left"/>
      <w:pPr>
        <w:ind w:left="4320" w:hanging="360"/>
      </w:pPr>
      <w:rPr>
        <w:rFonts w:ascii="Wingdings" w:hAnsi="Wingdings" w:hint="default"/>
      </w:rPr>
    </w:lvl>
  </w:abstractNum>
  <w:abstractNum w:abstractNumId="2" w15:restartNumberingAfterBreak="0">
    <w:nsid w:val="189C3BD8"/>
    <w:multiLevelType w:val="hybridMultilevel"/>
    <w:tmpl w:val="1116E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E511FD"/>
    <w:multiLevelType w:val="hybridMultilevel"/>
    <w:tmpl w:val="6CA8F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0012FA"/>
    <w:multiLevelType w:val="hybridMultilevel"/>
    <w:tmpl w:val="CD4A3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4662F8"/>
    <w:multiLevelType w:val="hybridMultilevel"/>
    <w:tmpl w:val="3E3874CE"/>
    <w:lvl w:ilvl="0" w:tplc="95C41CCE">
      <w:start w:val="1"/>
      <w:numFmt w:val="upperRoman"/>
      <w:lvlText w:val="%1."/>
      <w:lvlJc w:val="right"/>
      <w:pPr>
        <w:ind w:left="218" w:hanging="360"/>
      </w:pPr>
      <w:rPr>
        <w:rFonts w:hint="default"/>
        <w:b/>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15:restartNumberingAfterBreak="0">
    <w:nsid w:val="44BE6892"/>
    <w:multiLevelType w:val="hybridMultilevel"/>
    <w:tmpl w:val="5B32F9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583DB4"/>
    <w:multiLevelType w:val="hybridMultilevel"/>
    <w:tmpl w:val="D20A60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FBC33C8"/>
    <w:multiLevelType w:val="hybridMultilevel"/>
    <w:tmpl w:val="54D269CA"/>
    <w:lvl w:ilvl="0" w:tplc="B12C8E3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D57217"/>
    <w:multiLevelType w:val="hybridMultilevel"/>
    <w:tmpl w:val="62942BD8"/>
    <w:lvl w:ilvl="0" w:tplc="B0E4BEB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054EBD"/>
    <w:multiLevelType w:val="hybridMultilevel"/>
    <w:tmpl w:val="D16841A0"/>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1"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7EC47597"/>
    <w:multiLevelType w:val="hybridMultilevel"/>
    <w:tmpl w:val="FB244DA6"/>
    <w:lvl w:ilvl="0" w:tplc="F2900768">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2"/>
  </w:num>
  <w:num w:numId="4">
    <w:abstractNumId w:val="6"/>
  </w:num>
  <w:num w:numId="5">
    <w:abstractNumId w:val="4"/>
  </w:num>
  <w:num w:numId="6">
    <w:abstractNumId w:val="3"/>
  </w:num>
  <w:num w:numId="7">
    <w:abstractNumId w:val="10"/>
  </w:num>
  <w:num w:numId="8">
    <w:abstractNumId w:val="11"/>
  </w:num>
  <w:num w:numId="9">
    <w:abstractNumId w:val="0"/>
  </w:num>
  <w:num w:numId="10">
    <w:abstractNumId w:val="5"/>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E0"/>
    <w:rsid w:val="00012D77"/>
    <w:rsid w:val="00023DBE"/>
    <w:rsid w:val="00054769"/>
    <w:rsid w:val="000877A1"/>
    <w:rsid w:val="000B6E0C"/>
    <w:rsid w:val="000B7358"/>
    <w:rsid w:val="000E6507"/>
    <w:rsid w:val="00112A92"/>
    <w:rsid w:val="00140188"/>
    <w:rsid w:val="00190B6C"/>
    <w:rsid w:val="002030F6"/>
    <w:rsid w:val="00255CFF"/>
    <w:rsid w:val="00276826"/>
    <w:rsid w:val="0027700F"/>
    <w:rsid w:val="003528E0"/>
    <w:rsid w:val="0037302F"/>
    <w:rsid w:val="003A065C"/>
    <w:rsid w:val="00406B54"/>
    <w:rsid w:val="004A751D"/>
    <w:rsid w:val="004E05B5"/>
    <w:rsid w:val="004E4165"/>
    <w:rsid w:val="005257A4"/>
    <w:rsid w:val="00534C54"/>
    <w:rsid w:val="0054513F"/>
    <w:rsid w:val="00597D59"/>
    <w:rsid w:val="005A02DD"/>
    <w:rsid w:val="005A2790"/>
    <w:rsid w:val="005C6A16"/>
    <w:rsid w:val="00692760"/>
    <w:rsid w:val="00757464"/>
    <w:rsid w:val="00777590"/>
    <w:rsid w:val="00794AFA"/>
    <w:rsid w:val="00796E40"/>
    <w:rsid w:val="007B7F35"/>
    <w:rsid w:val="007F2A81"/>
    <w:rsid w:val="0080799C"/>
    <w:rsid w:val="008A708C"/>
    <w:rsid w:val="008E28EE"/>
    <w:rsid w:val="009114D8"/>
    <w:rsid w:val="009235B3"/>
    <w:rsid w:val="00943D2D"/>
    <w:rsid w:val="009C6595"/>
    <w:rsid w:val="009D2DD7"/>
    <w:rsid w:val="009D66DE"/>
    <w:rsid w:val="00A34391"/>
    <w:rsid w:val="00A97B93"/>
    <w:rsid w:val="00AA3D31"/>
    <w:rsid w:val="00AA6514"/>
    <w:rsid w:val="00AD15C6"/>
    <w:rsid w:val="00AD1624"/>
    <w:rsid w:val="00B153A8"/>
    <w:rsid w:val="00B446C0"/>
    <w:rsid w:val="00BF218F"/>
    <w:rsid w:val="00BF7942"/>
    <w:rsid w:val="00C75869"/>
    <w:rsid w:val="00C84784"/>
    <w:rsid w:val="00C87145"/>
    <w:rsid w:val="00CA3EAD"/>
    <w:rsid w:val="00CB51EE"/>
    <w:rsid w:val="00D41958"/>
    <w:rsid w:val="00D45DC5"/>
    <w:rsid w:val="00D86222"/>
    <w:rsid w:val="00E05D1A"/>
    <w:rsid w:val="00E55690"/>
    <w:rsid w:val="00E60D62"/>
    <w:rsid w:val="00E721DB"/>
    <w:rsid w:val="00E82928"/>
    <w:rsid w:val="00EA1021"/>
    <w:rsid w:val="00EB4CE1"/>
    <w:rsid w:val="00EC4360"/>
    <w:rsid w:val="00ED17AD"/>
    <w:rsid w:val="00ED2159"/>
    <w:rsid w:val="00F01C41"/>
    <w:rsid w:val="00F43CF8"/>
    <w:rsid w:val="00F90728"/>
    <w:rsid w:val="00FB6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7196"/>
  <w15:chartTrackingRefBased/>
  <w15:docId w15:val="{D3F41EA5-0221-47DF-BE0F-B9BF9853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5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28E0"/>
    <w:pPr>
      <w:ind w:left="720"/>
      <w:contextualSpacing/>
    </w:pPr>
  </w:style>
  <w:style w:type="table" w:styleId="Siatkatabelijasna">
    <w:name w:val="Grid Table Light"/>
    <w:basedOn w:val="Standardowy"/>
    <w:uiPriority w:val="40"/>
    <w:rsid w:val="00352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352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zastpczy">
    <w:name w:val="Placeholder Text"/>
    <w:basedOn w:val="Domylnaczcionkaakapitu"/>
    <w:uiPriority w:val="99"/>
    <w:semiHidden/>
    <w:rsid w:val="003528E0"/>
    <w:rPr>
      <w:color w:val="808080"/>
    </w:rPr>
  </w:style>
  <w:style w:type="paragraph" w:styleId="Stopka">
    <w:name w:val="footer"/>
    <w:basedOn w:val="Normalny"/>
    <w:link w:val="StopkaZnak"/>
    <w:rsid w:val="003528E0"/>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3528E0"/>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0B6E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aliases w:val="Znak"/>
    <w:basedOn w:val="Normalny"/>
    <w:link w:val="NagwekZnak"/>
    <w:uiPriority w:val="99"/>
    <w:unhideWhenUsed/>
    <w:rsid w:val="00D45DC5"/>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D45DC5"/>
  </w:style>
  <w:style w:type="paragraph" w:styleId="Bezodstpw">
    <w:name w:val="No Spacing"/>
    <w:uiPriority w:val="1"/>
    <w:qFormat/>
    <w:rsid w:val="005A2790"/>
    <w:pPr>
      <w:spacing w:after="0" w:line="240" w:lineRule="auto"/>
    </w:pPr>
  </w:style>
  <w:style w:type="paragraph" w:customStyle="1" w:styleId="Default">
    <w:name w:val="Default"/>
    <w:rsid w:val="00E721DB"/>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012D77"/>
    <w:rPr>
      <w:color w:val="0563C1" w:themeColor="hyperlink"/>
      <w:u w:val="single"/>
    </w:rPr>
  </w:style>
  <w:style w:type="character" w:customStyle="1" w:styleId="UnresolvedMention">
    <w:name w:val="Unresolved Mention"/>
    <w:basedOn w:val="Domylnaczcionkaakapitu"/>
    <w:uiPriority w:val="99"/>
    <w:semiHidden/>
    <w:unhideWhenUsed/>
    <w:rsid w:val="0019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3591">
      <w:bodyDiv w:val="1"/>
      <w:marLeft w:val="0"/>
      <w:marRight w:val="0"/>
      <w:marTop w:val="0"/>
      <w:marBottom w:val="0"/>
      <w:divBdr>
        <w:top w:val="none" w:sz="0" w:space="0" w:color="auto"/>
        <w:left w:val="none" w:sz="0" w:space="0" w:color="auto"/>
        <w:bottom w:val="none" w:sz="0" w:space="0" w:color="auto"/>
        <w:right w:val="none" w:sz="0" w:space="0" w:color="auto"/>
      </w:divBdr>
    </w:div>
    <w:div w:id="1870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uro@liderpowiatu.pl"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885D-EC9C-464E-8D41-C2A65D0A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672</Words>
  <Characters>4038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Brodowska</dc:creator>
  <cp:keywords/>
  <dc:description/>
  <cp:lastModifiedBy>Konto Microsoft</cp:lastModifiedBy>
  <cp:revision>14</cp:revision>
  <cp:lastPrinted>2023-03-24T10:21:00Z</cp:lastPrinted>
  <dcterms:created xsi:type="dcterms:W3CDTF">2024-05-10T05:59:00Z</dcterms:created>
  <dcterms:modified xsi:type="dcterms:W3CDTF">2024-05-10T08:48:00Z</dcterms:modified>
</cp:coreProperties>
</file>