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4B31E" w14:textId="702F04A1" w:rsidR="00C85725" w:rsidRPr="001F53A3" w:rsidRDefault="002554C0" w:rsidP="001F53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</w:t>
      </w:r>
      <w:bookmarkStart w:id="0" w:name="_GoBack"/>
      <w:bookmarkEnd w:id="0"/>
      <w:r w:rsidR="00C85725" w:rsidRPr="001F53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zczegółowy opis przedmiotu zamówienia</w:t>
      </w:r>
    </w:p>
    <w:p w14:paraId="09D8825C" w14:textId="0EA28B7A" w:rsidR="00C85725" w:rsidRDefault="00C85725" w:rsidP="00F47A38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72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zapytania jest przeprowadzenie jednodniowego szkolenia dla dwóch grup (2 prowadzących, każda grupa 25 osób) w pos</w:t>
      </w:r>
      <w:r w:rsidR="00D105A6">
        <w:rPr>
          <w:rFonts w:ascii="Times New Roman" w:eastAsia="Times New Roman" w:hAnsi="Times New Roman" w:cs="Times New Roman"/>
          <w:sz w:val="24"/>
          <w:szCs w:val="24"/>
          <w:lang w:eastAsia="pl-PL"/>
        </w:rPr>
        <w:t>taci warsztatów</w:t>
      </w:r>
      <w:r w:rsidRPr="00C857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zakresu mobilizowania mieszkańców do podejmowania i prowadzenia działalności społecznej oraz wykładów dotyczących pozyskiwania funduszy zewnętrznych</w:t>
      </w:r>
      <w:r w:rsidR="00F47A38" w:rsidRPr="00C857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7A38">
        <w:rPr>
          <w:rFonts w:ascii="Times New Roman" w:eastAsia="Times New Roman" w:hAnsi="Times New Roman" w:cs="Times New Roman"/>
          <w:sz w:val="24"/>
          <w:szCs w:val="24"/>
          <w:lang w:eastAsia="pl-PL"/>
        </w:rPr>
        <w:t>na  rzecz sołectwa</w:t>
      </w:r>
      <w:r w:rsidR="00F47A38" w:rsidRPr="00C857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857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5000 zł. </w:t>
      </w:r>
    </w:p>
    <w:p w14:paraId="520DABA8" w14:textId="67764699" w:rsidR="004819A5" w:rsidRPr="0079453E" w:rsidRDefault="004819A5" w:rsidP="00F47A38">
      <w:pPr>
        <w:pStyle w:val="Akapitzlist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94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Osoby składające oferty powinny przedstawić konspekt warsztatów wraz z ich tematyką. </w:t>
      </w:r>
    </w:p>
    <w:p w14:paraId="717F3A9F" w14:textId="77777777" w:rsidR="00C85725" w:rsidRPr="00C85725" w:rsidRDefault="00263A91" w:rsidP="00C85725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725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Szkolenie obejmuje jeden dzień szkoleniowy zgodnie z programem: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020"/>
        <w:gridCol w:w="6331"/>
      </w:tblGrid>
      <w:tr w:rsidR="00263A91" w:rsidRPr="00263A91" w14:paraId="1FA1D8FF" w14:textId="77777777" w:rsidTr="00263A91">
        <w:trPr>
          <w:trHeight w:val="250"/>
        </w:trPr>
        <w:tc>
          <w:tcPr>
            <w:tcW w:w="3020" w:type="dxa"/>
          </w:tcPr>
          <w:p w14:paraId="38F8E9DC" w14:textId="77777777" w:rsidR="00263A91" w:rsidRPr="00263A91" w:rsidRDefault="00263A91" w:rsidP="00CD36DC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63A91">
              <w:rPr>
                <w:rFonts w:asciiTheme="majorBidi" w:hAnsiTheme="majorBidi" w:cstheme="majorBidi"/>
                <w:b/>
                <w:sz w:val="20"/>
                <w:szCs w:val="20"/>
              </w:rPr>
              <w:t>Godzina</w:t>
            </w:r>
          </w:p>
        </w:tc>
        <w:tc>
          <w:tcPr>
            <w:tcW w:w="6331" w:type="dxa"/>
          </w:tcPr>
          <w:p w14:paraId="40307FC1" w14:textId="77777777" w:rsidR="00263A91" w:rsidRPr="00263A91" w:rsidRDefault="00263A91" w:rsidP="00CD36DC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63A91">
              <w:rPr>
                <w:rFonts w:asciiTheme="majorBidi" w:hAnsiTheme="majorBidi" w:cstheme="majorBidi"/>
                <w:b/>
                <w:sz w:val="20"/>
                <w:szCs w:val="20"/>
              </w:rPr>
              <w:t>Element programu</w:t>
            </w:r>
          </w:p>
        </w:tc>
      </w:tr>
      <w:tr w:rsidR="00263A91" w:rsidRPr="00263A91" w14:paraId="24F2AD2E" w14:textId="77777777" w:rsidTr="00263A91">
        <w:trPr>
          <w:trHeight w:val="42"/>
        </w:trPr>
        <w:tc>
          <w:tcPr>
            <w:tcW w:w="9351" w:type="dxa"/>
            <w:gridSpan w:val="2"/>
            <w:shd w:val="clear" w:color="auto" w:fill="BFBFBF" w:themeFill="background1" w:themeFillShade="BF"/>
          </w:tcPr>
          <w:p w14:paraId="1F0E65DC" w14:textId="77777777" w:rsidR="00263A91" w:rsidRPr="00263A91" w:rsidRDefault="00263A91" w:rsidP="00CD36DC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63A91">
              <w:rPr>
                <w:rFonts w:asciiTheme="majorBidi" w:hAnsiTheme="majorBidi" w:cstheme="majorBidi"/>
                <w:b/>
                <w:sz w:val="20"/>
                <w:szCs w:val="20"/>
              </w:rPr>
              <w:t>SOBOTA</w:t>
            </w:r>
          </w:p>
          <w:p w14:paraId="06667DBF" w14:textId="77777777" w:rsidR="00263A91" w:rsidRPr="00263A91" w:rsidRDefault="00263A91" w:rsidP="00CD36DC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263A91" w:rsidRPr="00263A91" w14:paraId="5E69272C" w14:textId="77777777" w:rsidTr="00263A91">
        <w:trPr>
          <w:trHeight w:val="219"/>
        </w:trPr>
        <w:tc>
          <w:tcPr>
            <w:tcW w:w="3020" w:type="dxa"/>
          </w:tcPr>
          <w:p w14:paraId="0CEA784F" w14:textId="77777777" w:rsidR="00263A91" w:rsidRPr="00263A91" w:rsidRDefault="00263A91" w:rsidP="00CD36DC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63A91">
              <w:rPr>
                <w:rFonts w:asciiTheme="majorBidi" w:hAnsiTheme="majorBidi" w:cstheme="majorBidi"/>
                <w:b/>
                <w:sz w:val="20"/>
                <w:szCs w:val="20"/>
              </w:rPr>
              <w:t>9:00</w:t>
            </w:r>
          </w:p>
        </w:tc>
        <w:tc>
          <w:tcPr>
            <w:tcW w:w="6331" w:type="dxa"/>
          </w:tcPr>
          <w:p w14:paraId="1A1623D3" w14:textId="77777777" w:rsidR="00263A91" w:rsidRPr="00263A91" w:rsidRDefault="00263A91" w:rsidP="00CD36DC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63A91">
              <w:rPr>
                <w:rFonts w:asciiTheme="majorBidi" w:hAnsiTheme="majorBidi" w:cstheme="majorBidi"/>
                <w:b/>
                <w:sz w:val="20"/>
                <w:szCs w:val="20"/>
              </w:rPr>
              <w:t>Przyjazd uczestników na miejsce, rejestracja i serwis kawowy</w:t>
            </w:r>
          </w:p>
        </w:tc>
      </w:tr>
      <w:tr w:rsidR="00263A91" w:rsidRPr="00263A91" w14:paraId="7A18D28E" w14:textId="77777777" w:rsidTr="00263A91">
        <w:trPr>
          <w:trHeight w:val="42"/>
        </w:trPr>
        <w:tc>
          <w:tcPr>
            <w:tcW w:w="3020" w:type="dxa"/>
          </w:tcPr>
          <w:p w14:paraId="0310B4CE" w14:textId="77777777" w:rsidR="00263A91" w:rsidRPr="00263A91" w:rsidRDefault="00263A91" w:rsidP="00CD36DC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63A91">
              <w:rPr>
                <w:rFonts w:asciiTheme="majorBidi" w:hAnsiTheme="majorBidi" w:cstheme="majorBidi"/>
                <w:b/>
                <w:sz w:val="20"/>
                <w:szCs w:val="20"/>
              </w:rPr>
              <w:t>9:30</w:t>
            </w:r>
          </w:p>
        </w:tc>
        <w:tc>
          <w:tcPr>
            <w:tcW w:w="6331" w:type="dxa"/>
          </w:tcPr>
          <w:p w14:paraId="32F4F2F1" w14:textId="77777777" w:rsidR="00263A91" w:rsidRPr="00263A91" w:rsidRDefault="00263A91" w:rsidP="00CD36DC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63A91">
              <w:rPr>
                <w:rFonts w:asciiTheme="majorBidi" w:hAnsiTheme="majorBidi" w:cstheme="majorBidi"/>
                <w:b/>
                <w:sz w:val="20"/>
                <w:szCs w:val="20"/>
              </w:rPr>
              <w:t>Powitanie i omówienie idei zlotów – podział na grupy warsztatowe</w:t>
            </w:r>
          </w:p>
        </w:tc>
      </w:tr>
      <w:tr w:rsidR="00263A91" w:rsidRPr="00263A91" w14:paraId="4F9996B6" w14:textId="77777777" w:rsidTr="00263A91">
        <w:trPr>
          <w:trHeight w:val="42"/>
        </w:trPr>
        <w:tc>
          <w:tcPr>
            <w:tcW w:w="3020" w:type="dxa"/>
          </w:tcPr>
          <w:p w14:paraId="25527B9D" w14:textId="77777777" w:rsidR="00263A91" w:rsidRPr="00263A91" w:rsidRDefault="00263A91" w:rsidP="00CD36DC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63A91">
              <w:rPr>
                <w:rFonts w:asciiTheme="majorBidi" w:hAnsiTheme="majorBidi" w:cstheme="majorBidi"/>
                <w:b/>
                <w:sz w:val="20"/>
                <w:szCs w:val="20"/>
              </w:rPr>
              <w:t>10:00 – 12:00</w:t>
            </w:r>
          </w:p>
        </w:tc>
        <w:tc>
          <w:tcPr>
            <w:tcW w:w="6331" w:type="dxa"/>
          </w:tcPr>
          <w:p w14:paraId="685CEA68" w14:textId="77777777" w:rsidR="00263A91" w:rsidRPr="00263A91" w:rsidRDefault="00263A91" w:rsidP="00CD36DC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63A91">
              <w:rPr>
                <w:rFonts w:asciiTheme="majorBidi" w:hAnsiTheme="majorBidi" w:cstheme="majorBidi"/>
                <w:b/>
                <w:sz w:val="20"/>
                <w:szCs w:val="20"/>
              </w:rPr>
              <w:t>I część warsztatów</w:t>
            </w:r>
          </w:p>
        </w:tc>
      </w:tr>
      <w:tr w:rsidR="00263A91" w:rsidRPr="00263A91" w14:paraId="3F8CC013" w14:textId="77777777" w:rsidTr="00263A91">
        <w:trPr>
          <w:trHeight w:val="42"/>
        </w:trPr>
        <w:tc>
          <w:tcPr>
            <w:tcW w:w="3020" w:type="dxa"/>
          </w:tcPr>
          <w:p w14:paraId="5237926B" w14:textId="77777777" w:rsidR="00263A91" w:rsidRPr="00263A91" w:rsidRDefault="00263A91" w:rsidP="00CD36DC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63A91">
              <w:rPr>
                <w:rFonts w:asciiTheme="majorBidi" w:hAnsiTheme="majorBidi" w:cstheme="majorBidi"/>
                <w:b/>
                <w:sz w:val="20"/>
                <w:szCs w:val="20"/>
              </w:rPr>
              <w:t>12:00 – 12:15</w:t>
            </w:r>
          </w:p>
        </w:tc>
        <w:tc>
          <w:tcPr>
            <w:tcW w:w="6331" w:type="dxa"/>
          </w:tcPr>
          <w:p w14:paraId="38F8E598" w14:textId="77777777" w:rsidR="00263A91" w:rsidRPr="00263A91" w:rsidRDefault="00263A91" w:rsidP="00CD36DC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63A91">
              <w:rPr>
                <w:rFonts w:asciiTheme="majorBidi" w:hAnsiTheme="majorBidi" w:cstheme="majorBidi"/>
                <w:b/>
                <w:sz w:val="20"/>
                <w:szCs w:val="20"/>
              </w:rPr>
              <w:t>Przerwa – serwis kawowy</w:t>
            </w:r>
          </w:p>
        </w:tc>
      </w:tr>
      <w:tr w:rsidR="00263A91" w:rsidRPr="00263A91" w14:paraId="56DADD3A" w14:textId="77777777" w:rsidTr="00263A91">
        <w:trPr>
          <w:trHeight w:val="42"/>
        </w:trPr>
        <w:tc>
          <w:tcPr>
            <w:tcW w:w="3020" w:type="dxa"/>
          </w:tcPr>
          <w:p w14:paraId="15B17A2A" w14:textId="77777777" w:rsidR="00263A91" w:rsidRPr="00263A91" w:rsidRDefault="00263A91" w:rsidP="00CD36DC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63A91">
              <w:rPr>
                <w:rFonts w:asciiTheme="majorBidi" w:hAnsiTheme="majorBidi" w:cstheme="majorBidi"/>
                <w:b/>
                <w:sz w:val="20"/>
                <w:szCs w:val="20"/>
              </w:rPr>
              <w:t>12:15 – 14:00</w:t>
            </w:r>
          </w:p>
        </w:tc>
        <w:tc>
          <w:tcPr>
            <w:tcW w:w="6331" w:type="dxa"/>
          </w:tcPr>
          <w:p w14:paraId="54A847E4" w14:textId="77777777" w:rsidR="00263A91" w:rsidRPr="00263A91" w:rsidRDefault="00263A91" w:rsidP="00CD36DC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63A91">
              <w:rPr>
                <w:rFonts w:asciiTheme="majorBidi" w:hAnsiTheme="majorBidi" w:cstheme="majorBidi"/>
                <w:b/>
                <w:sz w:val="20"/>
                <w:szCs w:val="20"/>
              </w:rPr>
              <w:t>II część warsztatów</w:t>
            </w:r>
          </w:p>
        </w:tc>
      </w:tr>
      <w:tr w:rsidR="00263A91" w:rsidRPr="00263A91" w14:paraId="7D9696A3" w14:textId="77777777" w:rsidTr="00263A91">
        <w:trPr>
          <w:trHeight w:val="42"/>
        </w:trPr>
        <w:tc>
          <w:tcPr>
            <w:tcW w:w="3020" w:type="dxa"/>
          </w:tcPr>
          <w:p w14:paraId="2565ED63" w14:textId="77777777" w:rsidR="00263A91" w:rsidRPr="00263A91" w:rsidRDefault="00263A91" w:rsidP="00CD36DC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63A91">
              <w:rPr>
                <w:rFonts w:asciiTheme="majorBidi" w:hAnsiTheme="majorBidi" w:cstheme="majorBidi"/>
                <w:b/>
                <w:sz w:val="20"/>
                <w:szCs w:val="20"/>
              </w:rPr>
              <w:t>14:00 – 15:30</w:t>
            </w:r>
          </w:p>
        </w:tc>
        <w:tc>
          <w:tcPr>
            <w:tcW w:w="6331" w:type="dxa"/>
          </w:tcPr>
          <w:p w14:paraId="5250B758" w14:textId="77777777" w:rsidR="00263A91" w:rsidRPr="00263A91" w:rsidRDefault="00263A91" w:rsidP="00CD36DC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63A91">
              <w:rPr>
                <w:rFonts w:asciiTheme="majorBidi" w:hAnsiTheme="majorBidi" w:cstheme="majorBidi"/>
                <w:b/>
                <w:sz w:val="20"/>
                <w:szCs w:val="20"/>
              </w:rPr>
              <w:t>Obiad</w:t>
            </w:r>
          </w:p>
        </w:tc>
      </w:tr>
      <w:tr w:rsidR="00263A91" w:rsidRPr="00263A91" w14:paraId="1D6F1BE7" w14:textId="77777777" w:rsidTr="00263A91">
        <w:trPr>
          <w:trHeight w:val="42"/>
        </w:trPr>
        <w:tc>
          <w:tcPr>
            <w:tcW w:w="3020" w:type="dxa"/>
          </w:tcPr>
          <w:p w14:paraId="151DEC18" w14:textId="77777777" w:rsidR="00263A91" w:rsidRPr="00263A91" w:rsidRDefault="00263A91" w:rsidP="00CD36DC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63A91">
              <w:rPr>
                <w:rFonts w:asciiTheme="majorBidi" w:hAnsiTheme="majorBidi" w:cstheme="majorBidi"/>
                <w:b/>
                <w:sz w:val="20"/>
                <w:szCs w:val="20"/>
              </w:rPr>
              <w:t>15:30– 16:30</w:t>
            </w:r>
          </w:p>
        </w:tc>
        <w:tc>
          <w:tcPr>
            <w:tcW w:w="6331" w:type="dxa"/>
          </w:tcPr>
          <w:p w14:paraId="37F71861" w14:textId="77777777" w:rsidR="00263A91" w:rsidRPr="00263A91" w:rsidRDefault="00263A91" w:rsidP="00CD36DC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63A91">
              <w:rPr>
                <w:rFonts w:asciiTheme="majorBidi" w:hAnsiTheme="majorBidi" w:cstheme="majorBidi"/>
                <w:b/>
                <w:sz w:val="20"/>
                <w:szCs w:val="20"/>
              </w:rPr>
              <w:t>Wykład</w:t>
            </w:r>
          </w:p>
        </w:tc>
      </w:tr>
      <w:tr w:rsidR="00263A91" w:rsidRPr="00263A91" w14:paraId="1C43D539" w14:textId="77777777" w:rsidTr="00263A91">
        <w:trPr>
          <w:trHeight w:val="42"/>
        </w:trPr>
        <w:tc>
          <w:tcPr>
            <w:tcW w:w="3020" w:type="dxa"/>
          </w:tcPr>
          <w:p w14:paraId="4A8E3E84" w14:textId="77777777" w:rsidR="00263A91" w:rsidRPr="00263A91" w:rsidRDefault="00263A91" w:rsidP="00CD36DC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63A91">
              <w:rPr>
                <w:rFonts w:asciiTheme="majorBidi" w:hAnsiTheme="majorBidi" w:cstheme="majorBidi"/>
                <w:b/>
                <w:sz w:val="20"/>
                <w:szCs w:val="20"/>
              </w:rPr>
              <w:t>16:30 – 16:45</w:t>
            </w:r>
          </w:p>
        </w:tc>
        <w:tc>
          <w:tcPr>
            <w:tcW w:w="6331" w:type="dxa"/>
          </w:tcPr>
          <w:p w14:paraId="4E012060" w14:textId="77777777" w:rsidR="00263A91" w:rsidRPr="00263A91" w:rsidRDefault="00263A91" w:rsidP="00CD36DC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63A91">
              <w:rPr>
                <w:rFonts w:asciiTheme="majorBidi" w:hAnsiTheme="majorBidi" w:cstheme="majorBidi"/>
                <w:b/>
                <w:sz w:val="20"/>
                <w:szCs w:val="20"/>
              </w:rPr>
              <w:t>Przerwa - serwis kawowy</w:t>
            </w:r>
          </w:p>
        </w:tc>
      </w:tr>
      <w:tr w:rsidR="00263A91" w:rsidRPr="00263A91" w14:paraId="1CF52EFA" w14:textId="77777777" w:rsidTr="00CD36DC">
        <w:trPr>
          <w:trHeight w:val="552"/>
        </w:trPr>
        <w:tc>
          <w:tcPr>
            <w:tcW w:w="3020" w:type="dxa"/>
          </w:tcPr>
          <w:p w14:paraId="7157B715" w14:textId="77777777" w:rsidR="00263A91" w:rsidRPr="00263A91" w:rsidRDefault="00263A91" w:rsidP="00CD36DC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63A91">
              <w:rPr>
                <w:rFonts w:asciiTheme="majorBidi" w:hAnsiTheme="majorBidi" w:cstheme="majorBidi"/>
                <w:b/>
                <w:sz w:val="20"/>
                <w:szCs w:val="20"/>
              </w:rPr>
              <w:t>16:45 - 18:00</w:t>
            </w:r>
          </w:p>
        </w:tc>
        <w:tc>
          <w:tcPr>
            <w:tcW w:w="6331" w:type="dxa"/>
          </w:tcPr>
          <w:p w14:paraId="4D17967E" w14:textId="41BEB7DA" w:rsidR="00263A91" w:rsidRPr="00263A91" w:rsidRDefault="00263A91" w:rsidP="00CD36DC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63A91">
              <w:rPr>
                <w:rFonts w:asciiTheme="majorBidi" w:hAnsiTheme="majorBidi" w:cstheme="majorBidi"/>
                <w:b/>
                <w:sz w:val="20"/>
                <w:szCs w:val="20"/>
              </w:rPr>
              <w:t>Przykłady z działalnośc</w:t>
            </w:r>
            <w:r w:rsidR="00D105A6">
              <w:rPr>
                <w:rFonts w:asciiTheme="majorBidi" w:hAnsiTheme="majorBidi" w:cstheme="majorBidi"/>
                <w:b/>
                <w:sz w:val="20"/>
                <w:szCs w:val="20"/>
              </w:rPr>
              <w:t>i sołectw</w:t>
            </w:r>
            <w:r w:rsidRPr="00263A91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(4 prezentacje przygotowane przez uczestników - po 15 min. każda)</w:t>
            </w:r>
          </w:p>
        </w:tc>
      </w:tr>
      <w:tr w:rsidR="00263A91" w:rsidRPr="00263A91" w14:paraId="000C86E1" w14:textId="77777777" w:rsidTr="00263A91">
        <w:trPr>
          <w:trHeight w:val="42"/>
        </w:trPr>
        <w:tc>
          <w:tcPr>
            <w:tcW w:w="3020" w:type="dxa"/>
          </w:tcPr>
          <w:p w14:paraId="0517E013" w14:textId="77777777" w:rsidR="00263A91" w:rsidRPr="00263A91" w:rsidRDefault="00263A91" w:rsidP="00CD36DC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63A91">
              <w:rPr>
                <w:rFonts w:asciiTheme="majorBidi" w:hAnsiTheme="majorBidi" w:cstheme="majorBidi"/>
                <w:b/>
                <w:sz w:val="20"/>
                <w:szCs w:val="20"/>
              </w:rPr>
              <w:t>18:00 – 19:00</w:t>
            </w:r>
          </w:p>
        </w:tc>
        <w:tc>
          <w:tcPr>
            <w:tcW w:w="6331" w:type="dxa"/>
          </w:tcPr>
          <w:p w14:paraId="7FFBF5AA" w14:textId="77777777" w:rsidR="00263A91" w:rsidRPr="00263A91" w:rsidRDefault="00263A91" w:rsidP="00CD36DC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63A91">
              <w:rPr>
                <w:rFonts w:asciiTheme="majorBidi" w:hAnsiTheme="majorBidi" w:cstheme="majorBidi"/>
                <w:b/>
                <w:sz w:val="20"/>
                <w:szCs w:val="20"/>
              </w:rPr>
              <w:t>Przerwa</w:t>
            </w:r>
          </w:p>
        </w:tc>
      </w:tr>
      <w:tr w:rsidR="00263A91" w:rsidRPr="00263A91" w14:paraId="60308436" w14:textId="77777777" w:rsidTr="00263A91">
        <w:trPr>
          <w:trHeight w:val="42"/>
        </w:trPr>
        <w:tc>
          <w:tcPr>
            <w:tcW w:w="3020" w:type="dxa"/>
          </w:tcPr>
          <w:p w14:paraId="7B9F0C9F" w14:textId="77777777" w:rsidR="00263A91" w:rsidRPr="00263A91" w:rsidRDefault="00263A91" w:rsidP="00CD36DC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63A91">
              <w:rPr>
                <w:rFonts w:asciiTheme="majorBidi" w:hAnsiTheme="majorBidi" w:cstheme="majorBidi"/>
                <w:b/>
                <w:sz w:val="20"/>
                <w:szCs w:val="20"/>
              </w:rPr>
              <w:t>19:00</w:t>
            </w:r>
          </w:p>
        </w:tc>
        <w:tc>
          <w:tcPr>
            <w:tcW w:w="6331" w:type="dxa"/>
          </w:tcPr>
          <w:p w14:paraId="1FB43A62" w14:textId="77777777" w:rsidR="00263A91" w:rsidRPr="00263A91" w:rsidRDefault="008B0EFC" w:rsidP="00CD36DC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Uroczysta kolacja </w:t>
            </w:r>
          </w:p>
        </w:tc>
      </w:tr>
    </w:tbl>
    <w:p w14:paraId="404CF7D0" w14:textId="77777777" w:rsidR="00263A91" w:rsidRDefault="00263A91" w:rsidP="004F3B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Zajęcia w </w:t>
      </w:r>
      <w:r w:rsidR="0049402A">
        <w:rPr>
          <w:rFonts w:ascii="Times New Roman" w:eastAsia="Times New Roman" w:hAnsi="Times New Roman" w:cs="Times New Roman"/>
          <w:sz w:val="24"/>
          <w:szCs w:val="24"/>
          <w:lang w:eastAsia="pl-PL"/>
        </w:rPr>
        <w:t>każdej grupie prowadzone będą przez 1 trenera.</w:t>
      </w:r>
    </w:p>
    <w:p w14:paraId="63CBCB7D" w14:textId="77777777" w:rsidR="001F53A3" w:rsidRDefault="00263A91" w:rsidP="00F47A3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A91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muszą być prowadzone z wykorzystaniem form wymagających jak największego aktywnego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3A91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udziału uczestników i z zastosowaniem metod warsztatowych sprzyjających kształtowaniu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3A91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umiejętności i postaw. Metody i formy pracy muszą być zróżnicowane w trakcie każdego warsztatu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3A91">
        <w:rPr>
          <w:rFonts w:ascii="Times New Roman" w:eastAsia="Times New Roman" w:hAnsi="Times New Roman" w:cs="Times New Roman"/>
          <w:sz w:val="24"/>
          <w:szCs w:val="24"/>
          <w:lang w:eastAsia="pl-PL"/>
        </w:rPr>
        <w:t>oraz muszą służyć osiąganiu celów założonych dla każdego warsztatu.</w:t>
      </w:r>
    </w:p>
    <w:p w14:paraId="0E098749" w14:textId="089EF55E" w:rsidR="004F3B9D" w:rsidRDefault="004F3B9D" w:rsidP="00EF5A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4F3B9D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Szkolenia muszą zostać przeprowadzone przez co najmniej dwóch trenerów, z których każdy posiada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5A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odpowiednie doświadczenie zawodowe i doświadczenie w prowadzeniu co najmniej 3 szkoleń w następujących obszarach: </w:t>
      </w:r>
      <w:r w:rsidRPr="00E2566B">
        <w:rPr>
          <w:rFonts w:ascii="Times New Roman" w:eastAsia="Times New Roman" w:hAnsi="Times New Roman" w:cs="Times New Roman"/>
          <w:sz w:val="24"/>
          <w:szCs w:val="24"/>
          <w:lang w:eastAsia="pl-PL"/>
        </w:rPr>
        <w:t>aktywizacja obszarów wiejskich lub animacja lub innowacje społeczne lub komun</w:t>
      </w:r>
      <w:r w:rsidR="00A63001" w:rsidRPr="00E2566B">
        <w:rPr>
          <w:rFonts w:ascii="Times New Roman" w:eastAsia="Times New Roman" w:hAnsi="Times New Roman" w:cs="Times New Roman"/>
          <w:sz w:val="24"/>
          <w:szCs w:val="24"/>
          <w:lang w:eastAsia="pl-PL"/>
        </w:rPr>
        <w:t>ikacja</w:t>
      </w:r>
      <w:r w:rsidR="00EF5A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trening kreatywności lub </w:t>
      </w:r>
      <w:r w:rsidRPr="00E2566B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psychologia</w:t>
      </w:r>
      <w:r w:rsidR="00EF5A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współpraca i partnerstwa. </w:t>
      </w:r>
      <w:r w:rsidRPr="00E25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E97A555" w14:textId="77777777" w:rsidR="001F53A3" w:rsidRDefault="001F53A3" w:rsidP="004F3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AE7A7E" w14:textId="77777777" w:rsidR="004F3B9D" w:rsidRDefault="004F3B9D" w:rsidP="004F3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9E1657" w14:textId="77777777" w:rsidR="004F3B9D" w:rsidRPr="004F3B9D" w:rsidRDefault="004F3B9D" w:rsidP="004F3B9D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3B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</w:t>
      </w:r>
      <w:r w:rsidR="00296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miejsce </w:t>
      </w:r>
      <w:r w:rsidRPr="004F3B9D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szkolenia:</w:t>
      </w:r>
    </w:p>
    <w:p w14:paraId="15CBF29B" w14:textId="5135ECE9" w:rsidR="004F3B9D" w:rsidRDefault="001F53A3" w:rsidP="00F4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3A3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warsztatów – teren województwa zachodniopomorskiego</w:t>
      </w:r>
      <w:r w:rsidR="00C634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odległości nie większej niż 100 km od Goleniowa)</w:t>
      </w:r>
      <w:r w:rsidRPr="001F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informacje o dokładnym miejscu zostaną przekazane na </w:t>
      </w:r>
      <w:r w:rsidR="00F47A38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A630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przed rozpoczęciem </w:t>
      </w:r>
      <w:r w:rsidRPr="001F53A3">
        <w:rPr>
          <w:rFonts w:ascii="Times New Roman" w:eastAsia="Times New Roman" w:hAnsi="Times New Roman" w:cs="Times New Roman"/>
          <w:sz w:val="24"/>
          <w:szCs w:val="24"/>
          <w:lang w:eastAsia="pl-PL"/>
        </w:rPr>
        <w:t>warsztatu. Z</w:t>
      </w:r>
      <w:r w:rsidR="00A63001">
        <w:rPr>
          <w:rFonts w:ascii="Times New Roman" w:eastAsia="Times New Roman" w:hAnsi="Times New Roman" w:cs="Times New Roman"/>
          <w:sz w:val="24"/>
          <w:szCs w:val="24"/>
          <w:lang w:eastAsia="pl-PL"/>
        </w:rPr>
        <w:t>a zapewnienie miejsca warsztatu</w:t>
      </w:r>
      <w:r w:rsidRPr="001F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1F53A3">
        <w:rPr>
          <w:rFonts w:ascii="Times New Roman" w:eastAsia="Times New Roman" w:hAnsi="Times New Roman" w:cs="Times New Roman"/>
          <w:sz w:val="24"/>
          <w:szCs w:val="24"/>
          <w:lang w:eastAsia="pl-PL"/>
        </w:rPr>
        <w:t>sal</w:t>
      </w:r>
      <w:proofErr w:type="spellEnd"/>
      <w:r w:rsidRPr="001F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szkoleniowych</w:t>
      </w:r>
      <w:r w:rsidR="00A6300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F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wyżywienia i za re</w:t>
      </w:r>
      <w:r w:rsidR="00A63001">
        <w:rPr>
          <w:rFonts w:ascii="Times New Roman" w:eastAsia="Times New Roman" w:hAnsi="Times New Roman" w:cs="Times New Roman"/>
          <w:sz w:val="24"/>
          <w:szCs w:val="24"/>
          <w:lang w:eastAsia="pl-PL"/>
        </w:rPr>
        <w:t>krutację uczestników odpowiada z</w:t>
      </w:r>
      <w:r w:rsidRPr="001F53A3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Planowany termin szkolenia - </w:t>
      </w:r>
      <w:r w:rsidR="004F3B9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 listopada 2016 r.</w:t>
      </w:r>
      <w:r w:rsidR="00C634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ten może jeszcze ulec zmianie ze względu na procedury związane z podpisaniem umowy </w:t>
      </w:r>
      <w:r w:rsidR="00CC66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C634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realizację przedsięwzięcia. </w:t>
      </w:r>
    </w:p>
    <w:p w14:paraId="4C26E678" w14:textId="77777777" w:rsidR="001F53A3" w:rsidRDefault="001F53A3" w:rsidP="004F3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647259" w14:textId="77777777" w:rsidR="001F53A3" w:rsidRDefault="001F53A3" w:rsidP="00F4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Trenerzy będą mieli zapewnione wyżywienie ujęte w powyższym programie ramowym.</w:t>
      </w:r>
    </w:p>
    <w:p w14:paraId="27837143" w14:textId="77777777" w:rsidR="001F53A3" w:rsidRPr="001F53A3" w:rsidRDefault="001F53A3" w:rsidP="00F4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3A3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obejmuje również opracowanie materiałów szkoleniowych zgodnych z tematyką</w:t>
      </w:r>
    </w:p>
    <w:p w14:paraId="44858F6D" w14:textId="57CCD4A6" w:rsidR="00E2566B" w:rsidRDefault="001F53A3" w:rsidP="00F4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3A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 treściami wa</w:t>
      </w:r>
      <w:r w:rsidR="00A63001">
        <w:rPr>
          <w:rFonts w:ascii="Times New Roman" w:eastAsia="Times New Roman" w:hAnsi="Times New Roman" w:cs="Times New Roman"/>
          <w:sz w:val="24"/>
          <w:szCs w:val="24"/>
          <w:lang w:eastAsia="pl-PL"/>
        </w:rPr>
        <w:t>rsztatu</w:t>
      </w:r>
      <w:r w:rsidRPr="001F53A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53A3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materiałów musi zostać</w:t>
      </w:r>
      <w:r w:rsidR="00A630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przekazana do akceptacji na </w:t>
      </w:r>
      <w:r w:rsidR="00F47A38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1F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robocz</w:t>
      </w:r>
      <w:r w:rsidR="00F47A38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1F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rozpoczęciem warsztatu na adres e-mail:</w:t>
      </w:r>
      <w:r w:rsidR="00A630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6" w:history="1">
        <w:r w:rsidRPr="003A329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biuro@szansebezdrozy.pl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uwag do materiałów muszą one zostać poprawione</w:t>
      </w:r>
      <w:r w:rsidR="00A630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53A3">
        <w:rPr>
          <w:rFonts w:ascii="Times New Roman" w:eastAsia="Times New Roman" w:hAnsi="Times New Roman" w:cs="Times New Roman"/>
          <w:sz w:val="24"/>
          <w:szCs w:val="24"/>
          <w:lang w:eastAsia="pl-PL"/>
        </w:rPr>
        <w:t>i przesłane ponownie. Ostateczne uzgodnienie treści i formy mate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riałów musi nastąpić najpóźniej n</w:t>
      </w:r>
      <w:r w:rsidR="00F47A38">
        <w:rPr>
          <w:rFonts w:ascii="Times New Roman" w:eastAsia="Times New Roman" w:hAnsi="Times New Roman" w:cs="Times New Roman"/>
          <w:sz w:val="24"/>
          <w:szCs w:val="24"/>
          <w:lang w:eastAsia="pl-PL"/>
        </w:rPr>
        <w:t>a 3</w:t>
      </w:r>
      <w:r w:rsidRPr="001F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robocze przed rozpoczęciem warsztatu.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53A3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akceptowane zamieszczanie </w:t>
      </w:r>
      <w:r w:rsidRPr="001F53A3">
        <w:rPr>
          <w:rFonts w:ascii="Times New Roman" w:eastAsia="Times New Roman" w:hAnsi="Times New Roman" w:cs="Times New Roman"/>
          <w:sz w:val="24"/>
          <w:szCs w:val="24"/>
          <w:lang w:eastAsia="pl-PL"/>
        </w:rPr>
        <w:t>w materiałach szkoleniowych obrazów</w:t>
      </w:r>
      <w:r w:rsidR="00EF5A0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F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slajdów</w:t>
      </w:r>
      <w:r w:rsidR="00EF5A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Pr="001F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prezentacji multi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medialnej. Materiały muszą mieć </w:t>
      </w:r>
      <w:r w:rsidRPr="001F53A3">
        <w:rPr>
          <w:rFonts w:ascii="Times New Roman" w:eastAsia="Times New Roman" w:hAnsi="Times New Roman" w:cs="Times New Roman"/>
          <w:sz w:val="24"/>
          <w:szCs w:val="24"/>
          <w:lang w:eastAsia="pl-PL"/>
        </w:rPr>
        <w:t>formę spójnego opracowania.</w:t>
      </w:r>
      <w:r w:rsidR="00E25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C7CFC91" w14:textId="1CBC09B0" w:rsidR="00F47A38" w:rsidRPr="00E2566B" w:rsidRDefault="00F47A38" w:rsidP="00F4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66B">
        <w:rPr>
          <w:rFonts w:ascii="Times New Roman" w:eastAsia="Times New Roman" w:hAnsi="Times New Roman" w:cs="Times New Roman"/>
          <w:sz w:val="24"/>
          <w:szCs w:val="24"/>
          <w:lang w:eastAsia="pl-PL"/>
        </w:rPr>
        <w:t>Wykład – materiały szkoleniowe w formie obrazów</w:t>
      </w:r>
      <w:r w:rsidR="0019166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25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slajdów z prezentacji multimedialnej.</w:t>
      </w:r>
    </w:p>
    <w:p w14:paraId="45816E5F" w14:textId="0F0272F8" w:rsidR="004F3B9D" w:rsidRPr="00263A91" w:rsidRDefault="001F53A3" w:rsidP="00F4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3A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zapewnia materiały dydaktyczne potrzebne do prowadz</w:t>
      </w:r>
      <w:r w:rsidR="00566F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enia zajęć, np. papier, mazaki, </w:t>
      </w:r>
      <w:r w:rsidRPr="001F53A3">
        <w:rPr>
          <w:rFonts w:ascii="Times New Roman" w:eastAsia="Times New Roman" w:hAnsi="Times New Roman" w:cs="Times New Roman"/>
          <w:sz w:val="24"/>
          <w:szCs w:val="24"/>
          <w:lang w:eastAsia="pl-PL"/>
        </w:rPr>
        <w:t>arkusze ćwiczeniowe i inne wynikające ze specyfiki zajęć, a także k</w:t>
      </w:r>
      <w:r w:rsidR="00566F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omputer przenośny. Zamawiający </w:t>
      </w:r>
      <w:r w:rsidRPr="001F53A3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 salę dla każdej grupy</w:t>
      </w:r>
      <w:r w:rsidR="00F47A3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F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każdy warsztat wyposażoną w krzesła</w:t>
      </w:r>
      <w:r w:rsidR="00566F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stoły, rzutnik multimedialny, </w:t>
      </w:r>
      <w:r w:rsidRPr="001F53A3">
        <w:rPr>
          <w:rFonts w:ascii="Times New Roman" w:eastAsia="Times New Roman" w:hAnsi="Times New Roman" w:cs="Times New Roman"/>
          <w:sz w:val="24"/>
          <w:szCs w:val="24"/>
          <w:lang w:eastAsia="pl-PL"/>
        </w:rPr>
        <w:t>ekran (może jego funkcję pełnić jasna, niewzorzysta ści</w:t>
      </w:r>
      <w:r w:rsidR="00702C2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1F53A3">
        <w:rPr>
          <w:rFonts w:ascii="Times New Roman" w:eastAsia="Times New Roman" w:hAnsi="Times New Roman" w:cs="Times New Roman"/>
          <w:sz w:val="24"/>
          <w:szCs w:val="24"/>
          <w:lang w:eastAsia="pl-PL"/>
        </w:rPr>
        <w:t>na), tablicę flipc</w:t>
      </w:r>
      <w:r w:rsidR="00566F4C">
        <w:rPr>
          <w:rFonts w:ascii="Times New Roman" w:eastAsia="Times New Roman" w:hAnsi="Times New Roman" w:cs="Times New Roman"/>
          <w:sz w:val="24"/>
          <w:szCs w:val="24"/>
          <w:lang w:eastAsia="pl-PL"/>
        </w:rPr>
        <w:t>hart z papierem.</w:t>
      </w:r>
    </w:p>
    <w:p w14:paraId="1173FF64" w14:textId="77777777" w:rsidR="00263A91" w:rsidRPr="00263A91" w:rsidRDefault="00263A91" w:rsidP="00263A91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1960BE" w14:textId="3EFB123E" w:rsidR="004F3B9D" w:rsidRDefault="0079453E" w:rsidP="00263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4F3B9D" w:rsidRPr="004F3B9D">
        <w:rPr>
          <w:rFonts w:ascii="Times New Roman" w:eastAsia="Times New Roman" w:hAnsi="Times New Roman" w:cs="Times New Roman"/>
          <w:sz w:val="24"/>
          <w:szCs w:val="24"/>
          <w:lang w:eastAsia="pl-PL"/>
        </w:rPr>
        <w:t>. Treść oferty musi odpowiadać treści ogłoszenia.</w:t>
      </w:r>
    </w:p>
    <w:p w14:paraId="2AA12274" w14:textId="77777777" w:rsidR="00263A91" w:rsidRDefault="00263A91" w:rsidP="00263A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B39649" w14:textId="75AFFC92" w:rsidR="00263A91" w:rsidRPr="00263A91" w:rsidRDefault="0079453E" w:rsidP="00263A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263A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263A91" w:rsidRPr="00263A91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Złożona oferta powinna zawierać:</w:t>
      </w:r>
    </w:p>
    <w:p w14:paraId="3E990F57" w14:textId="77777777" w:rsidR="00263A91" w:rsidRPr="00263A91" w:rsidRDefault="00263A91" w:rsidP="00263A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A91">
        <w:rPr>
          <w:rFonts w:ascii="Times New Roman" w:eastAsia="Times New Roman" w:hAnsi="Times New Roman" w:cs="Times New Roman"/>
          <w:sz w:val="24"/>
          <w:szCs w:val="24"/>
          <w:lang w:eastAsia="pl-PL"/>
        </w:rPr>
        <w:t>- nazwę i adres oferenta,</w:t>
      </w:r>
    </w:p>
    <w:p w14:paraId="10EE4584" w14:textId="74CC5F9A" w:rsidR="00263A91" w:rsidRPr="00263A91" w:rsidRDefault="00263A91" w:rsidP="00A63001">
      <w:pPr>
        <w:spacing w:after="0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A91">
        <w:rPr>
          <w:rFonts w:ascii="Times New Roman" w:eastAsia="Times New Roman" w:hAnsi="Times New Roman" w:cs="Times New Roman"/>
          <w:sz w:val="24"/>
          <w:szCs w:val="24"/>
          <w:lang w:eastAsia="pl-PL"/>
        </w:rPr>
        <w:t>- opis nawiązujący do</w:t>
      </w:r>
      <w:r w:rsidR="00A630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zapytania ofertowego </w:t>
      </w:r>
      <w:r w:rsidR="0019166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63001">
        <w:rPr>
          <w:rFonts w:ascii="Times New Roman" w:eastAsia="Times New Roman" w:hAnsi="Times New Roman" w:cs="Times New Roman"/>
          <w:sz w:val="24"/>
          <w:szCs w:val="24"/>
          <w:lang w:eastAsia="pl-PL"/>
        </w:rPr>
        <w:t>raz z konspektem (k</w:t>
      </w:r>
      <w:r w:rsidR="00A63001" w:rsidRPr="00A63001">
        <w:rPr>
          <w:rFonts w:ascii="Times New Roman" w:eastAsia="Times New Roman" w:hAnsi="Times New Roman" w:cs="Times New Roman"/>
          <w:sz w:val="24"/>
          <w:szCs w:val="24"/>
          <w:lang w:eastAsia="pl-PL"/>
        </w:rPr>
        <w:t>onspekt powinien zaw</w:t>
      </w:r>
      <w:r w:rsidR="00D105A6">
        <w:rPr>
          <w:rFonts w:ascii="Times New Roman" w:eastAsia="Times New Roman" w:hAnsi="Times New Roman" w:cs="Times New Roman"/>
          <w:sz w:val="24"/>
          <w:szCs w:val="24"/>
          <w:lang w:eastAsia="pl-PL"/>
        </w:rPr>
        <w:t>ierać od 1 do 2 stron formatu A4</w:t>
      </w:r>
      <w:r w:rsidR="00A63001" w:rsidRPr="00A630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pisane czci</w:t>
      </w:r>
      <w:r w:rsidR="00A63001">
        <w:rPr>
          <w:rFonts w:ascii="Times New Roman" w:eastAsia="Times New Roman" w:hAnsi="Times New Roman" w:cs="Times New Roman"/>
          <w:sz w:val="24"/>
          <w:szCs w:val="24"/>
          <w:lang w:eastAsia="pl-PL"/>
        </w:rPr>
        <w:t>onką New Times Roman rozmiar 12)</w:t>
      </w:r>
      <w:r w:rsidRPr="00263A9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FED9952" w14:textId="77777777" w:rsidR="00263A91" w:rsidRPr="00263A91" w:rsidRDefault="00263A91" w:rsidP="00263A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A91">
        <w:rPr>
          <w:rFonts w:ascii="Times New Roman" w:eastAsia="Times New Roman" w:hAnsi="Times New Roman" w:cs="Times New Roman"/>
          <w:sz w:val="24"/>
          <w:szCs w:val="24"/>
          <w:lang w:eastAsia="pl-PL"/>
        </w:rPr>
        <w:t>- wartość oferty netto oraz brutto</w:t>
      </w:r>
    </w:p>
    <w:p w14:paraId="791F9363" w14:textId="77777777" w:rsidR="00AF5189" w:rsidRDefault="00263A91" w:rsidP="00263A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A91">
        <w:rPr>
          <w:rFonts w:ascii="Times New Roman" w:eastAsia="Times New Roman" w:hAnsi="Times New Roman" w:cs="Times New Roman"/>
          <w:sz w:val="24"/>
          <w:szCs w:val="24"/>
          <w:lang w:eastAsia="pl-PL"/>
        </w:rPr>
        <w:t>- datę sporządzenia i termin ważności.</w:t>
      </w:r>
    </w:p>
    <w:p w14:paraId="4B662A6F" w14:textId="77777777" w:rsidR="00263A91" w:rsidRDefault="00263A91" w:rsidP="00263A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76CCB3" w14:textId="7B55615F" w:rsidR="004F3B9D" w:rsidRPr="00263A91" w:rsidRDefault="0079453E" w:rsidP="00263A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6</w:t>
      </w:r>
      <w:r w:rsidR="002D1001" w:rsidRPr="00263A91">
        <w:rPr>
          <w:rFonts w:asciiTheme="majorBidi" w:hAnsiTheme="majorBidi" w:cstheme="majorBidi"/>
          <w:sz w:val="24"/>
          <w:szCs w:val="24"/>
        </w:rPr>
        <w:t xml:space="preserve">. </w:t>
      </w:r>
      <w:r w:rsidR="004F3B9D" w:rsidRPr="00263A91">
        <w:rPr>
          <w:rFonts w:asciiTheme="majorBidi" w:hAnsiTheme="majorBidi" w:cstheme="majorBidi"/>
          <w:sz w:val="24"/>
          <w:szCs w:val="24"/>
        </w:rPr>
        <w:t xml:space="preserve">Termin składania ofert: do dnia </w:t>
      </w:r>
      <w:r w:rsidR="002D1001" w:rsidRPr="00263A91">
        <w:rPr>
          <w:rFonts w:asciiTheme="majorBidi" w:hAnsiTheme="majorBidi" w:cstheme="majorBidi"/>
          <w:sz w:val="24"/>
          <w:szCs w:val="24"/>
        </w:rPr>
        <w:t>7</w:t>
      </w:r>
      <w:r w:rsidR="004F3B9D" w:rsidRPr="00263A91">
        <w:rPr>
          <w:rFonts w:asciiTheme="majorBidi" w:hAnsiTheme="majorBidi" w:cstheme="majorBidi"/>
          <w:sz w:val="24"/>
          <w:szCs w:val="24"/>
        </w:rPr>
        <w:t>.</w:t>
      </w:r>
      <w:r w:rsidR="002D1001" w:rsidRPr="00263A91">
        <w:rPr>
          <w:rFonts w:asciiTheme="majorBidi" w:hAnsiTheme="majorBidi" w:cstheme="majorBidi"/>
          <w:sz w:val="24"/>
          <w:szCs w:val="24"/>
        </w:rPr>
        <w:t>10</w:t>
      </w:r>
      <w:r w:rsidR="004F3B9D" w:rsidRPr="00263A91">
        <w:rPr>
          <w:rFonts w:asciiTheme="majorBidi" w:hAnsiTheme="majorBidi" w:cstheme="majorBidi"/>
          <w:sz w:val="24"/>
          <w:szCs w:val="24"/>
        </w:rPr>
        <w:t>.2016 r. do godz. 10:00</w:t>
      </w:r>
    </w:p>
    <w:p w14:paraId="3C795850" w14:textId="77777777" w:rsidR="002D1001" w:rsidRDefault="002D1001" w:rsidP="004F3B9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</w:p>
    <w:p w14:paraId="163DC7F0" w14:textId="4EDA06E0" w:rsidR="004F3B9D" w:rsidRDefault="00A63001" w:rsidP="002D100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7</w:t>
      </w:r>
      <w:r w:rsidR="002D1001">
        <w:rPr>
          <w:rFonts w:asciiTheme="majorBidi" w:hAnsiTheme="majorBidi" w:cstheme="majorBidi"/>
          <w:sz w:val="24"/>
          <w:szCs w:val="24"/>
        </w:rPr>
        <w:t xml:space="preserve">. </w:t>
      </w:r>
      <w:r w:rsidR="004F3B9D" w:rsidRPr="002D1001">
        <w:rPr>
          <w:rFonts w:asciiTheme="majorBidi" w:hAnsiTheme="majorBidi" w:cstheme="majorBidi"/>
          <w:sz w:val="24"/>
          <w:szCs w:val="24"/>
        </w:rPr>
        <w:t>Oferty złożone po terminie nie będą rozpatrywane.</w:t>
      </w:r>
    </w:p>
    <w:p w14:paraId="5B2BF19E" w14:textId="5F74617F" w:rsidR="00263A91" w:rsidRPr="002D1001" w:rsidRDefault="00A63001" w:rsidP="002D100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8</w:t>
      </w:r>
      <w:r w:rsidR="00263A91">
        <w:rPr>
          <w:rFonts w:asciiTheme="majorBidi" w:hAnsiTheme="majorBidi" w:cstheme="majorBidi"/>
          <w:sz w:val="24"/>
          <w:szCs w:val="24"/>
        </w:rPr>
        <w:t xml:space="preserve">. </w:t>
      </w:r>
      <w:r w:rsidR="0014412C" w:rsidRPr="0014412C">
        <w:rPr>
          <w:rFonts w:asciiTheme="majorBidi" w:hAnsiTheme="majorBidi" w:cstheme="majorBidi"/>
          <w:sz w:val="24"/>
          <w:szCs w:val="24"/>
        </w:rPr>
        <w:t>Wykonawca może złożyć jedną ofert</w:t>
      </w:r>
      <w:r w:rsidR="0014412C">
        <w:rPr>
          <w:rFonts w:asciiTheme="majorBidi" w:hAnsiTheme="majorBidi" w:cstheme="majorBidi"/>
          <w:sz w:val="24"/>
          <w:szCs w:val="24"/>
        </w:rPr>
        <w:t>ę w formie pisemnej</w:t>
      </w:r>
      <w:r w:rsidR="0014412C" w:rsidRPr="0014412C">
        <w:rPr>
          <w:rFonts w:asciiTheme="majorBidi" w:hAnsiTheme="majorBidi" w:cstheme="majorBidi"/>
          <w:sz w:val="24"/>
          <w:szCs w:val="24"/>
        </w:rPr>
        <w:t>.</w:t>
      </w:r>
      <w:r w:rsidR="0014412C">
        <w:rPr>
          <w:rFonts w:asciiTheme="majorBidi" w:hAnsiTheme="majorBidi" w:cstheme="majorBidi"/>
          <w:sz w:val="24"/>
          <w:szCs w:val="24"/>
        </w:rPr>
        <w:t xml:space="preserve"> Oferty składa się</w:t>
      </w:r>
      <w:r w:rsidR="00263A91" w:rsidRPr="00263A91">
        <w:rPr>
          <w:rFonts w:asciiTheme="majorBidi" w:hAnsiTheme="majorBidi" w:cstheme="majorBidi"/>
          <w:sz w:val="24"/>
          <w:szCs w:val="24"/>
        </w:rPr>
        <w:t xml:space="preserve"> drogą elektroniczną na</w:t>
      </w:r>
      <w:r w:rsidR="0014412C">
        <w:rPr>
          <w:rFonts w:asciiTheme="majorBidi" w:hAnsiTheme="majorBidi" w:cstheme="majorBidi"/>
          <w:sz w:val="24"/>
          <w:szCs w:val="24"/>
        </w:rPr>
        <w:t xml:space="preserve"> adres: </w:t>
      </w:r>
      <w:hyperlink r:id="rId7" w:history="1">
        <w:r w:rsidR="0014412C" w:rsidRPr="003A3292">
          <w:rPr>
            <w:rStyle w:val="Hipercze"/>
            <w:rFonts w:asciiTheme="majorBidi" w:hAnsiTheme="majorBidi" w:cstheme="majorBidi"/>
            <w:sz w:val="24"/>
            <w:szCs w:val="24"/>
          </w:rPr>
          <w:t>biuro@szansebedrozy.pl</w:t>
        </w:r>
      </w:hyperlink>
      <w:r w:rsidR="0014412C">
        <w:rPr>
          <w:rFonts w:asciiTheme="majorBidi" w:hAnsiTheme="majorBidi" w:cstheme="majorBidi"/>
          <w:sz w:val="24"/>
          <w:szCs w:val="24"/>
        </w:rPr>
        <w:t xml:space="preserve"> lub </w:t>
      </w:r>
      <w:r w:rsidR="00263A91" w:rsidRPr="00263A91">
        <w:rPr>
          <w:rFonts w:asciiTheme="majorBidi" w:hAnsiTheme="majorBidi" w:cstheme="majorBidi"/>
          <w:sz w:val="24"/>
          <w:szCs w:val="24"/>
        </w:rPr>
        <w:t xml:space="preserve">listownie na adres: Stowarzyszenie Szanse Bezdroży Gmin Powiatu Goleniowskiego, ul. Słowackiego 1, 72-100 Goleniów lub osobiście w biurze LGD </w:t>
      </w:r>
      <w:r w:rsidR="00407687">
        <w:rPr>
          <w:rFonts w:asciiTheme="majorBidi" w:hAnsiTheme="majorBidi" w:cstheme="majorBidi"/>
          <w:sz w:val="24"/>
          <w:szCs w:val="24"/>
        </w:rPr>
        <w:t>P</w:t>
      </w:r>
      <w:r w:rsidR="00263A91" w:rsidRPr="00263A91">
        <w:rPr>
          <w:rFonts w:asciiTheme="majorBidi" w:hAnsiTheme="majorBidi" w:cstheme="majorBidi"/>
          <w:sz w:val="24"/>
          <w:szCs w:val="24"/>
        </w:rPr>
        <w:t>lac Bramy Wolińskiej 1, Goleniów.</w:t>
      </w:r>
    </w:p>
    <w:sectPr w:rsidR="00263A91" w:rsidRPr="002D1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D316A"/>
    <w:multiLevelType w:val="hybridMultilevel"/>
    <w:tmpl w:val="A6F2FB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432820"/>
    <w:multiLevelType w:val="hybridMultilevel"/>
    <w:tmpl w:val="7916B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208D6"/>
    <w:multiLevelType w:val="hybridMultilevel"/>
    <w:tmpl w:val="3D820104"/>
    <w:lvl w:ilvl="0" w:tplc="A0A8DDE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DDB"/>
    <w:rsid w:val="0014412C"/>
    <w:rsid w:val="00191664"/>
    <w:rsid w:val="001F53A3"/>
    <w:rsid w:val="002554C0"/>
    <w:rsid w:val="00263A91"/>
    <w:rsid w:val="0029652E"/>
    <w:rsid w:val="002D1001"/>
    <w:rsid w:val="003513C2"/>
    <w:rsid w:val="00407687"/>
    <w:rsid w:val="004819A5"/>
    <w:rsid w:val="00490839"/>
    <w:rsid w:val="0049402A"/>
    <w:rsid w:val="004F3B9D"/>
    <w:rsid w:val="00566F4C"/>
    <w:rsid w:val="006B169C"/>
    <w:rsid w:val="00702C2D"/>
    <w:rsid w:val="0079453E"/>
    <w:rsid w:val="008B0EFC"/>
    <w:rsid w:val="008D5DCE"/>
    <w:rsid w:val="00A63001"/>
    <w:rsid w:val="00AF5189"/>
    <w:rsid w:val="00C6349A"/>
    <w:rsid w:val="00C85725"/>
    <w:rsid w:val="00CB202F"/>
    <w:rsid w:val="00CC661E"/>
    <w:rsid w:val="00D105A6"/>
    <w:rsid w:val="00D10CBB"/>
    <w:rsid w:val="00D368A0"/>
    <w:rsid w:val="00E2566B"/>
    <w:rsid w:val="00E346FD"/>
    <w:rsid w:val="00EF5A07"/>
    <w:rsid w:val="00F47A38"/>
    <w:rsid w:val="00F52DDB"/>
    <w:rsid w:val="00F7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444AA"/>
  <w15:chartTrackingRefBased/>
  <w15:docId w15:val="{E0B5307B-9B2B-491A-9188-2B4C069A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3B9D"/>
    <w:pPr>
      <w:ind w:left="720"/>
      <w:contextualSpacing/>
    </w:pPr>
  </w:style>
  <w:style w:type="table" w:styleId="Tabela-Siatka">
    <w:name w:val="Table Grid"/>
    <w:basedOn w:val="Standardowy"/>
    <w:uiPriority w:val="39"/>
    <w:rsid w:val="00263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F53A3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68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68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68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68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68A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6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8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iuro@szansebedrozy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uro@szansebezdroz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B0548-06CD-475A-93FD-14663753B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622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LGD Szanse Bezdroży</dc:creator>
  <cp:keywords/>
  <dc:description/>
  <cp:lastModifiedBy>BIURO LGD Szanse Bezdroży</cp:lastModifiedBy>
  <cp:revision>5</cp:revision>
  <dcterms:created xsi:type="dcterms:W3CDTF">2016-09-28T07:58:00Z</dcterms:created>
  <dcterms:modified xsi:type="dcterms:W3CDTF">2016-09-29T07:07:00Z</dcterms:modified>
</cp:coreProperties>
</file>